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6445" w14:textId="ad96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мероприятий по реализации поручений, высказанных Президентом Республики Казахстан на совещении 21 января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1998 г. N 35-р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мероприятия по реализации поручений, высказанных Президентом Республики Казахстан на совещании работников Администрации Президента, аппаратов Сената и Мажилиса, Канцелярии Премьер - Министра 21 января 1998 года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государственным комитетам и ведомствам Республики Казахстан обеспечить безусловное выполнение утвержденных мероприятий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12 февраля 1998 г. N 35-р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Мероприятия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реализации поручений, высказанных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Президентом Республики Казахстан на совещании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работников Администрации Президента,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Сената и Мажилиса,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21 января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 Мероприятие                 |Исполнитель     |Срок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 |                |исполнения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    2                  |        3       |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Обеспечить безусловную                 Агентство по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подчиненность своей деятельности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достижению целей, определенных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Стратегии развития Казахстана       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 2030 года, решений            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органов, принятых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развитие Стратегии и для ее          комитеты,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                             ведомства,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Канцелярия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Принять исчерпывающие меры по           Министерство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обеспечению выполнения всеми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государственными органами планов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информационно-пропагандистских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мероприятий по разъяснению Стратегии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развития Казахстана до 2030 года,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обеспечить постоянное информирование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о ходе их исполнения        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комитеты,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ведомства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Обеспечить неуклонное соответствие      Агентство по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принимаемых решений и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осуществляемых действий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стратегическому курсу Главы            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государства                             Минюст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Проводить всеобъемлющий жесткий         Канцелярия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контроль исполнения в соответствии     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функциональными обязанностями   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аппарата, включая проверки с выездом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места совместными группами           комитеты,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работников аппарата                     ведомства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Повысить эффективность подготовки и     ИПГС при 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переподготовки кадров государственных   Правительстве,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служащих, предусмотреть организацию     Канцелярия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подготовки и переподготовки в г. Акмоле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Внести в Парламент Республики           Агентство по     до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проект закона о внесении изменений и    стратегическому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дополнений в Указ Президента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Казахстан, имеющий силу     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Закона, "О государственной службе",     Минюст,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изменений и дополнений в иные           Канцелярия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нормативные правовые акты,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предусматривающие меры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работников аппаратов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органов, а также создание механизмов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отбора, аттестации и продвижения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кадров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исключающих формирование кадрового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корпуса госслужбы по принципу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протекционизма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Внести предложения по созданию          Минфин,          до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единой компьютерной сети                Миннауки-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государственных органов,                Академия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обеспечивающей их общедоступность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системе госслужбы и выход в сеть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Интернет, а также об изыскании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этого необходимых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Разработать единую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тарифно-квалификационную                стратегическому  до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систему оплаты труда госслужащих,       планированию и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основанную на коэффициентах            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