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eadb" w14:textId="9ede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задолженности по заработной плате граждан Республики Казахстан за время работы в загранучреждениях бывшего СССР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1993 года N 437-p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защиты законных прав граждан Республики Казахстан
и возмещения валютных средств, заработанных за время работы в
загранучреждениях бывшего СССР и заблокированных бывшим
Внешэкономбанком СССР, разрешить Министерству финансов принимать
решения о выплате имеющейся задолженности при наличии
соответствующих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осуществлять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выплату задолженности по заработной плате граждан Республики
Казахстан за время работы в загранучреждениях бывшего СССР за счет
средств Республиканского валютного фонда.
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