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785f" w14:textId="f2d7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выработки предложений по вопросам улучшения экологической ситуации в городах Нур-Султане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мая 2020 года № 74-р.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для выработки предложений по вопросам улучшения экологической ситуации в городах Нур-Султане и Алматы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выработать в срок до 10 июня 2020 года и внести в Правительство Республики Казахстан проект Дорожной карты по комплексному решению экологических проблем городов Нур-Султана и Алматы.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74-р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рабочей группы для выработки предложений по вопросам улучшения экологической ситуации в городах Нур-Султане и Алматы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Казахстан, заместитель руководителя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экологического регулирования и контроля Министерства экологии, геологии и природных ресурсов Республики Казахстан, секретарь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финансов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города Алматы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Алматинской области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Нур-Султана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предприятия "Казгидромет" Министерства экологии, геологии и природных ресурсов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департамента базовых отраслей и экологии Национальной палаты предпринимателей Республики Казахстан "Атамекен" (по согласованию)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