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aa89" w14:textId="6caa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Румынии Траяна Басеску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марта 2010 года № 38-р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целях подготовки и проведения официального визита Президента Румынии Траяна Басеску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Румынии Траяна Басеску в Республику Казахстан 2 - 4 марта 2010 года в города Астану и Караганды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Управлению делами Президента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принять организационные меры по обслуживанию членов официальной делегации Румынии по формату "1+10"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обеспечить финансирование расходов на проведение визита за счет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средств, предусмотренных в республиканском бюджете на 2010 год по </w:t>
      </w:r>
      <w:r>
        <w:rPr>
          <w:rFonts w:ascii="Times New Roman"/>
          <w:b w:val="false"/>
          <w:i w:val="false"/>
          <w:color w:val="000000"/>
          <w:sz w:val="28"/>
        </w:rPr>
        <w:t>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Румынии в аэропортах городов Астаны и Караганды,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совместно с Министерством обороны Республики Казахстан пролет специального самолета Президента Румынии над территорией Республики Казахстан, посадку и вылет в аэропортах городов Астаны и Караганды;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техническое обслуживание, стоянку и заправку специального самолета в аэропортах городов Астаны и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Акимату городов Астаны и Караганды обеспечить выполнение организационных мероприятий по встрече и проводам официальной делегации Румынии в аэропортах городов Астаны и Караганды, оформлению аэропортов и улиц, сопровождению в местах посещения, транспортное обслуживание в городе Караганде,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Республиканской гвардии Республики Казахстан (по согласованию) принять участие в официальных церемониях встречи и проводов Президента Румынии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Контроль за реализацией настоящего распоряжения возложить на Министерство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 марта 2010 года № 38-р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Организационные меры по обеспечению и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членов официальной делегации Румынии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Размещение членов официальной делегации Румынии по формату "1+10"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Приобретение подарков и сувениров для главы и членов официальной делегации Румынии.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Организация чайного стола в аэропорту города Астаны при встрече и проводах официальной делегации Румынии.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Организация приемов (завтраки, обеды и ужины) от имени Президента Республики Казахстан Назарбаева Н.А. в честь Президента Румынии Траяна Басеску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Транспортное обслуживание членов официальной делегации Румынии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Медицинское обслуживание членов официальной делегации Румынии и сопровождающих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