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d70" w14:textId="b22c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Плана мероприятий по переходу Республики Казахстан на критерии живорождения и мертворождения, рекомендованные Всемирной организацией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2005 года N 220-p.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подготовительных мероприятий по переходу на международные критерии живорождения и мертворождения, рекомендованные Всемирной организацией здравоохранения в Республике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Плана мероприятий по переходу Республики Казахстан на критерии живорождения и мертворождения, рекомендованные Всемирной организацией здравоохранения (далее - Рабочая группа),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Нерсесов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Витальевич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здравоохранения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Хайрулин                 - начальник управления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Бекбай Еслямович           матери и ребенка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лечебно-профилактической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    - директор Департамента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Калиевна           науки и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Садвокасова              - начальник отдела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Кауазкановна         детей и подростков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здоровья матери и ребенка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лечебно-профилактической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Разумова                 - начальник отдела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Рамзия Рустамовна          репродуктивного здоровья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здоровья матери и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работы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Бермагамбетова           - начальник отдела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Газима Нурашевна           статистики и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сопровождения управления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образования,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Мусабек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Ныгыманулы         социальной и демографической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       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Петровна             дошкольного и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Раимкулова               - начальник управления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 Бельгибаевна     инвалидов и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экспертизы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Сергазина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Кульбарам Галифановна      анализа и 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расходной части бюджета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анализа и 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бюджета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 - начальник отдела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Мерекеқызы           управления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Жандосова Эльмира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Габдулсаттаровна           организации работы по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актов гражданского состояния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Кобзарь  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Надежда Николаевна        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Ивасив                   - врач-эпидемиолог центра по контролю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Васильевич            профилактике заболеваний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здравоохранения Соединенных Штатов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Америки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февраля 2006 года разработать проект Плана мероприятий по переходу Республики Казахстан на критерии живорождения и мертворождения, рекомендованные Всемирной организацией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здравоохранения Республики Казахстан в установленном порядке внести вышеназванный проект в Правительство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