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47f4" w14:textId="2df4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юбилеев и памятных дат, проводимых на республиканском уровне в 2003-2004 годах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февраля 2003 года N 28-p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празднования юбилейных и памятных дат: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юбилеев и памятных дат, проводимых на республиканском уровне в период с 2003 по 2004 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возложить на Министерство культуры, информации и общественного согласия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2003 года N 28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юбилеев и памятных дат,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проводимых на республиканском уровне в период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 2003 по 2004 годы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Перечень внесены изменения - постановлением Правительства РК от 10 марта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распоряжением Премьер-Министра РК от 12 марта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64-р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 Наименование   !  Решение   !  Ответственные   !   Срок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 юбилеев и     !            !  за исполнение   !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памятных дат   !            !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   200-летие         Постановление  МКИОС, Союз       2003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Утемисова         Правительства  писателей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Махамбета                        Казахстана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согласованию),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акимы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Астаны,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Атырауской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   200-летие         Постановление  аким Восточно-    2003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Бабатайулы        Правительства  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Дулата                           области, Союз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писателей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   125-летие         Постановление  МКИОС, аким       2003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Кобеева           Правительства  Костанайской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Спандияра      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4.   125-летие         Постановление  аким Алматинской  2003-2004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Мухамеджана       Правительства  области           гг.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Тынышпаева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5.   100-летие         Постановление  МОН, МКИОС, акимы 2004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Маргулана         Правительства  города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Алкея                            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6.   100-летие         Постановление  МКИОС, аким       2004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Елебекова         Правительства 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Жусупбека      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7.   100-летие         Постановление  МКИОС,            2004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Кастеева          Правительства  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Абылхана                         музей 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А.Кастеева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8.   О проведении      Постановление  аким Восточно-    2004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дней Памяти       Правительства  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великого Абая                   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(100-летие со                    акимы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дня смерти                       Астаны,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Кунанбаева)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9.   50-летие начала   Постановление  МСХ, МКИОС, аким  2003-2004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освоения          Правительства  города Астаны     гг.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залежных земель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10.  100-летие         Постановление  Минкультуры       2004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Нуртаса          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Ондасынова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11.  О праздновании    Распоряжение   МТК, ЗАО "НК      2004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100-летия         Премьер-       "КТЖ" (по согла-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железной          Министра       сованию), акимы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дороги            Республики     областей,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Казахстана        Казахстан      Астаны и Алматы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