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6ff6" w14:textId="f1c6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1999 года N 1747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предстоящим заседанием Правительственных комиссий 
Республики Казахстан и Российской Федерации по подведению итогов 
последствий аварии ракеты-носителя "Протон" 27 октября 1999 года 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Подписать Соглашение между Правительством Республики Казахстан и 
Правительством Российской Федерации о порядке взаимодействия в случае 
возникновения аварий при пусках ракеты с космодрома "Байконур" и 
Соглашение между Правительством Республики Казахстан и Правительством 
Российской Федерации о порядке представления и согласования планов 
запусков космических аппаратов и испытательных пусков ракет с космодрома 
"Байконур".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Уполномочить Павлова Александра Сергеевича - Первого заместителя 
Премьер-Министра Республики Казахстан подписать от имени Правительства 
Республики Казахстан Соглашение между Правительством Республики Казахстан 
и Правительством Российской Федерации порядке взаимодействия в случае 
возникновения аварий при пусках ракет с космодрома "Байконур" и Соглашение 
между Правительством Республики Казахстан и Правительством Российской 
Федерации о порядке представления и согласования планов запусков 
космических аппаратов и испытательных пусков ракет с космодрома "Байконур".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 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
              Склярова И.В.)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