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025d" w14:textId="b550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марта 1999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1999 года № 1342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5 марта 
1999 года № 206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P990206_ </w:t>
      </w:r>
      <w:r>
        <w:rPr>
          <w:rFonts w:ascii="Times New Roman"/>
          <w:b w:val="false"/>
          <w:i w:val="false"/>
          <w:color w:val="000000"/>
          <w:sz w:val="28"/>
        </w:rPr>
        <w:t>
  "Отдельные вопросы Министерства сельского хозяйства 
Республики Казахстан" (САПП Республики Казахстан, 1999 г., № 7, ст. 57) 
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Положении о Министерстве сельского хозяйства Республики Казахстан, 
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 слова "Комитет по карантину растений",
"Комитет по защите растений" и "Комитет ветеринарного надзора"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6-1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"Министерство имеет единые территориальные органы - в областях, 
городах Астане и Алматы, городах и районах в организационно-правовой форме 
государственного учреждения.";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дополнить подпунктами 14), 15) и 16)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"14) осуществляет контроль за качеством хранения зерна и продуктов
его переработки, а также проведение их мониторинга;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изучает ситуацию на внутренних и внешних продовольственных рынках 
и доводит ее до сведения сельских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осуществляет контроль и координирует деятельность хозяйствующих 
субъектов агропромышленного комплекса по освоению и возврату бюджетных 
кредитов и правительственных и гарантированных Правительством внешних 
займов";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подпункты 5) и 8)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оказание методического руководства в реформировании хозяйствующих 
субъектов, непосредственно занятых в сфере сельскохозяйственного 
производства и их финансовом оздоровлении в соответствии с 
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осуществление государственного контроля в области ветеринарии,
фитосанитарии, племенного животноводства, семеноводства, а также над 
качеством хранения зерна, продуктов его переработки и проведение их 
мониторинга";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подпунктами 9) и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"9) изучение ситуации на внутренних и внешних продовольственных 
рынках и доведение ее до сведения сельских товаропроизводителей;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контроль и координация деятельности хозяйствующих субъектов по 
освоению и возврату бюджетных кредитов и правительственных и 
гарантированных Правительством внешних займов в агропромышленном комплексе";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подпункты 1) и 2) дополнить словами "и руководителей территориальных
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4) после слов "сотрудников" дополнить словами "и 
руководителей 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5)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утверждает структуру Министерства и его территориальных органов,
штатное расписание центрального аппарата, положения о структурных 
подразделениях Министерства, не являющихся юридическими лицами, и 
территориальных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Склярова И.В.,
                   Кушенова Д.С.)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