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424b" w14:textId="3494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стабилизации финансово-экономического положения в строительном комплексе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1999 года № 486. Утратило силу - постановлением Правительства РК от 22 сентября 2003 г. N 960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финансово-экономического положения предприятий строительного комплекса и защиты внутреннего рынка строительных материалов, увеличения участия организаций строительной отрасли в освоении инвестиций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с участием Агентства Республики Казахстан по статистике в целях защиты внутреннего рынка: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трехмесячный срок внести предложения по пересмотру ставок таможенных пошлин на ввоз строительных материалов, изделий и конструкций, объем которых может быть обеспечен на конкурентной основе отечественными производителями;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в соответствии с пунктом 1 статьи 5 Соглашения о Таможенном союзе от 6 января 1995 года, подписанного в городе Минске, при наличии экономических оснований подготовить перечень строительных материалов, изделий и конструкций для введения в установленном порядке количественных ограничений их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Министерству энергетики, индустрии и торговли Республики Казахстан и компетентным органам при подготовке и заключении договоров (контрактов) на управление предприятиями, разработку месторождений полезных ископаемых, передачу в концессию и строительство объектов, финансируемых полностью или частично за счет государственных источников или под гарантии государства, обеспечить в установленном порядке включение в договоры условий по преимущественному выполнению строительно-монтажных работ отечественными подрядными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инвестициям при заключении контрактов с инвесторами, осуществляющими деятельность в приоритетных секторах экономики и в недропользовании, предусматривать принятие инвесторами обязательств по привлечению отечественных подрядных организаций для выполнения строительно-монтажных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совместно с Министерством энергетики, индустрии и торговли Республики Казахстан в месячный срок внести предложения по совершенствованию порядка привлечения на строительные объекты республики иностранных специалистов и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двухмесячный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предложения по поэтапному погашению дебиторской задолженности строительно-монтажным организациям, образовавшейся в результате приостановления удовлетворения требований кредиторов, на основании отдельных решений Правительства Республики Казахстан по приватизации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внести в установленном порядке предложения о внесении дополнений и изменений в Указ Президента Республики Казахстан, имеющий силу Закона, "О налогах и других обязательных платежах в бюджет" в части создания равных условий для отечественных товаров с импортируемыми товарами по взиманию налога на добавленную стоимость в случаях приобретения этих товаров за счет средств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следующий порядок направления средств, поступающих на банковские счета строительно-монтажных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 процентов - на собственные нужды (включая заработную плату, подоходный налог с физических лиц, социальный налог);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процентов - на другие обязательные платежи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совместно с Министерством энергетики, индустрии и торговли Республики Казахстан обеспечить целевое использование кредитных ресурсов, предоставляемых Правительством Федеративной Республики Германии в соответствии с Межправительственным договором от 22 марта 1996 года на республиканскую секторную программу поддержания стройиндустрии и производства строительных материалов, а также активизировать работу по привлечению внешних займов из других источников для строительного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Уполномоченным органам государственного управления республиканских государственных предприятий и других юридических лиц с участием государства, Агентству Республики Казахстан по статистике, акимам областей и городов Астаны и Алматы ежегодно представлять в Агентство Республики Казахстан по инвестициям и Комитет по делам строительства Министерства энергетики, индустрии и торговли Республики Казахстан по прилагаемой форме информацию о незавершенных строительством и неиспользуемых объектах производственного назначения, являющихся государственной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инвестициям использовать полученную информацию при решении вопроса о предоставлении натурных грантов инвесторам.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энергетики, индустрии и торговли Республики Казахстан рассмотреть возможность дальнейшего использования вышеуказанных объектов и, при необходимости, внести соответствующие предложения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27 апреля 1999 года № 486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незавершенных строительством и неиспользуемых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объектах производственного назначения,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государственной собственностью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№ |Наименование объекта,| Год и начало|Проектная| Краткий перечень 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|п/п|  место нахождения   |строительства|мощность,|сооружений с указа|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   |                     |             |производи|нием площади, этаж|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   |                     |             |тельность|ности, конструктив|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   |                     |             |         |ного решения      |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|___|_____________________|_____________|_________|__________________|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|___|_____________________|_____________|_________|__________________|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|___|_____________________|_____________|_________|__________________|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Стоимость  |  Процент готовности | Предложения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|СМР по проекту|объектов и сооружений|   по их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|ценах 1991 г. |                     | дальнейшему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|                     |использованию|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|______________|_____________________|_____________|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|______________|_____________________|_____________|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|______________|_____________________|_____________|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