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0377" w14:textId="09d0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ноября 1996 года №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1999 года № 320.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30 марта 1999 года № 320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14 ноября 1996 года № 1389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  "О ставках таможенных пошлин на ввозимые товары" (САПП Республики Казахстан, 1996 г., № 46, ст. 450)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"8703 Автомобили легковые и прочие моторные             2,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(кроме автомобилей,         0,1 ЭКЮ за 1 куб. см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предназначенных для                    объема двигателя"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целей)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"8703 Автомобили легковые и прочие моторные             10,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средства (кроме автомобилей,         0,1 ЕВРО за 1 куб. см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предназначенных для                    объема двигателя".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целей)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Интеграционный комитет Таможенного союза Республики Беларусь, Республики Казахстан, Кыргызской Республики и Российской Федерации об изменении в Таможенном тарифе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одного месяца со дня его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