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e827" w14:textId="c8ce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программ и подпрограмм Комитета национальной безопасности Республики Казахстан для разработки государственного бюджета 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1998 года № 919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постановления Правительства Республики Казахстан от 25 июля 1998 года № 703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разработки проекта Закона Республики Казахстан "О республиканском бюджете на 1999 год" Правительство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программ и подпрограмм Комитета национальной безопасности Республики Казахстан, финансируемых из республиканского бюджета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национальной безопасности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23 сентября 1998 года утвердить по согласованию Министерством энергетики, индустрии и торговли и Министерством финансов Республики Казахстан методические документы по формированию государственных заказов Комитета в соответствии с вышеназванным перечнем;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подготовить и внести в Правительство Республики Казахстан предложения о приведении действующих нормативных правовых актов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18 сентября 1998 года № 919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программ и подпрограмм Комитета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Казахстан, финансируемых из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!     Наименование             !Форма финансирования !Форма финансирования!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 !   в 1998 году       !  на 1999 год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!Общественный порядок и без-   !     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!опасность                     !     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!Административные расходы на   ! На содержание       ! На содержание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!республиканском уровне        !     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 Аппарат центрального органа  !     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 Аппарат территориальных      !     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!органов                       !     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!Обеспечение правительственной !     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!связью государственных органов!     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 Государственные учреждения !     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 Агентство правительственной  !    То же            !     То же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!связи                         !     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!Обеспечение национальной      !     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!безопасности                  !     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 Государственные учреждения  !                     !                   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 Служба "А"                   !    То же            !     То же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!Образование                   !     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!Подготовка кадров в высших    !    То же            !  На содержание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!учебных заведениях в области  !     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!национальной безопасности     !     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!Институт Комитета национальной!     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!безопасности                  !     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!Карагандинская высшая школа   !                     !                 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!Комитета национальной безопас-!     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!ности                         !     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!Государственные заказы, выпол-!     То же           ! За оказанные услуги!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!няемые на республиканском     !     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!уровне                        !     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 Подготовка кадров в высших   !     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!учебных заведениях в области  !     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!национальной безопасности     !     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!Здравоохранение               !     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!Поликлиники общего назначения !     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 Государственные учреждения !     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 Республиканская поликлиника  !   То же             ! На содержание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