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7d6f" w14:textId="5cf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образования, культуры и здравоохранения Республики Казахстан и Главным Государственным Управлением по делам физической культуры и спорта Китайской Народной Республики о сотрудничестве в области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1998 г. N 867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Утвердить Соглашение между Министерством образования, культуры
и здравоохранения Республики Казахстан и Главным Государственным
Управлением по делам физической культуры и спорта Китайской Народной
Республики о сотрудничестве в области спорта и физической культуры,
подписанное в Пекине 7 мая 1998 года.
     Премьер-Министр
  Республики Казахстан
                             СОГЛАШЕНИЕ
                               между
       Министерством образования, культуры и здравоохранения
                        Республики Казахстан
               и Главным Государственным Управлением
               по делам физической культуры и спорта
                   Китайской Народной Республики
      о сотрудничестве в области спорта и физической культуры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образования, культуры и здравоохранения Республики
Казахстан и Главное Государственное Управление по делам физической
культуры и спорта Китайской Народной Республики, далее именуемые
Сторонами, исходя из стремления укреплять узы дружбы и
сотрудничества в сфере физической культуры и спорта между двумя
странами,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обменяются визитами спортивных делегаций для
ознакомления с различными направлениями деятельности и изучения
возможностей реализации программ обмена между двумя странами на
будущее. Количество членов делегаций и сроки визитов будут
согласовываться 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оказывать содействие в продвижении к
сотрудничеству в наиболее интересных для обеих сторон деловых
проектов по спорту, а также предоставлению спортивных сооружений и
баз на территории другой Стороны по взаимной договоренности для
проведения учебно-тренировочных сборов и других спортивных
мероприятий.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обмен наблюдателями на спортивных и
иных мероприятиях, участие сборных команд по видам спорта в
двухсторонних и многосторонних спортивных соревнованиях и
учебно-тренировочных сборах, проводимых на территории другой
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обмен информацией и результатами
научных исследований в области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поощрять участие специалистов в семинарах,
курсах, научных конференциях по вопросам развития физической
культуры и спорта.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развитию научного исследования
физической культуры и спорта, обмену опытом производства спортивного
инвентаря и оборудования, а также проектирования и строительства
спортивных объектов.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обмениваться информацией и опытом работы по
деятельности в международных и правительственных организациях
занимающихся вопросами развития физической культуры и спорта.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и поощрять обмен специалистами в
области физической культуры и спорта, взаимовыгодное сотрудничество
между спортивными организациями, спортивными школами, федерациями по
видам спорта на основе их договоренностей.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будет содействовать созданию информационной
службы и создает условия для деятельности этой службы в рамках
законодательства своей страны. Информационная служба охватит
взаимообмен газет, журналов, брошюр, изданных по проблемам
физической культуры и спорта, а также непосредственное
сотрудничество между издательскими организациями в этой области.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сотрудничеству и обмену в области
борьбы против применения допинга.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виды деятельности, охваченные настоящим Соглашением, должны
соответствовать и осуществляться согласно действующим законам и иным
нормативным актам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Уполномоченные представители Сторон при необходимости или
просьбе другой Стороны встретятся для рассмотрения и реализации
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настоящим Соглашением Стороны осуществляют
обмен делегациями на нижеследующих условиях: Сторона, направляющая
делегацию несет расходы на международный транспорт и выезд за
границу; Сторона, принимающая делегацию, несет все расходы на
питание, жилье и транспорт за время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вступает в силу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утрачивает силу через шесть месяцев с даты получения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Стороной письменного уведомления другой Стороной о ее намерении
прекратить действие настоящего Соглашения.
     Совершено в Пекине 7 мая 1998 года, в двух подлинных
экземплярах на казахском, китайском и русском языках. Все тексты
имеют одинаковую силу.
     В случае возникновения расхождений в толковании положений
настоящего Соглашения Стороны будут руководствоваться текстом на
русском языке.
     ЗА МИНИСТЕРСТВО                      ЗА ГЛАВНОЕ
     ОБРАЗОВАНИЯ,                         ГОСУДАРСТВЕННОЕ
     КУЛЬТУРЫ                             УПРАВЛЕНИЕ ПО
     И                                    ДЕЛАМ ФИЗИЧЕСКОЙ
     ЗДРАВООХРАНЕНИЯ                      КУЛЬТУРЫ И СПОРТА
     РЕСПУБЛИКИ                           КИТАЙСКОЙ НАРОДНОЙ
     КАЗАХСТАН                  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