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69b7" w14:textId="8396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размещения Департаментом казначейства Министерства финансов Республики Казахстан временно свободных денег со счетов органов казначейства во вклады в банках Республики Казахстан &lt;*&gt; Сноска. В название внесены изменения - постановлением Правительства РК от 25 февраля 1999 г. N 172 ~P990172.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1998 г. N 451 Утратило силу - постановлением Правительства РК от 11 июля 2001 г. N 943 ~P010943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порядке размещения
Департаментом казначейства Министерства финансов Республики
Казахстан временно свободных денег со счетов органов казначейства во
вклады в банках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
Правительства РК от 25 февраля 1999 г.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организовать в
1998 году размещение депозитов Правительства Республики Казахстан в
соответствии с Положением о порядке размещения Департаментом
казначейства Министерства финансов Республики Казахстан временно
свободных денег со счетов органов казначейства во вклады в банках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
Правительства РК от 25 февраля 1999 г.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отдельными решениями Правительства Республики 
Казахстан Департаменту казначейства Министерства финансов Республики 
Казахстан может разрешаться размещение временно свободных денег со счетов 
органов казначейства во вклады в банках Республики Казахстан под нулевую 
ставку вознаграждения (интереса) и без обеспечения обязательств 
(залога).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Постановление дополнено новым пунктом 3 согласно 
постановлению Правительства РК от 20.10.1998г. N 1061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P981061_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 от 18 мая 1998 г. N 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порядке размещения Департаментом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временно свободных денег со счетов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казначейства во вклады в банках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Казахстан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названии и преамбуле исключены слова - постановлением 
Правительства РК от 25 февраля 1999 г.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разработано в соответствии с Законом 
Республики Казахстан "О бюджетной системе", Указом Президента 
Республики Казахстан, имеющим силу Закона, "О банках и банковской 
деятельности в Республике Казахстан", Положением о Департаменте 
казначейства Министерства финансов Республики Казахстан и 
устанавливает обязательные требования к условиям размещения имеющихся 
временно свободных денег на счетах органов Департамента казначейства 
Министерства финансов Республики Казахстан во вклады в банках 
Республики Казахстан (далее - Банки).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Департаментом казначейства Министерства финансов Республики
Казахстан (далее - Департамент) привлекаются временно
свободные деньги с корреспондентских счетов органов казначейства во
вклады в банках путем заключения в установленном законодательством
порядке соответствующих соглашений о временном привлечении
Департаментом денег.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
Правительства РК от 25 февраля 1999 г.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Размещение временно свободных денег во вклады производится в
Национальный Банк Республики Казахстан и банки второго уровня
Республики Казахстан. Размещение временно свободных денег с Единого
казначейского счета и корреспондентского счета в иностранной валюте
Департамента, а также корреспондентских счетов управлений в
национальной валюте осуществляется на основании Договора банковского
вклада и Договора о залоге, который является его неотъемлемой
частью, заключаемых с банками второго уровня. Условиями определения
банков второго уровня являются проведение в банке аудита в
соответствии с международными стандартами аудита, соблюдение банком
пруденциальных нормативов и других норм и лимитов в течение трех
месяцев до даты заключения Договора банковского вклада и включение
банка в первую группу в соответствии с нормативными правовыми актами
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Обеспечение обязательства (залог) - государственные ценные
бумаги или свободно конвертируемая валюта, передаваемые Департаменту
(перечисляемые) по Договору залога в размере, необходимом для
обеспечения полного возврата вклада с учетом вознаграждения
(интереса) по нему, штрафов, пени, неустоек, возмещения убытков,
расходов по взысканию и прочее.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аккумулирования временно свободных денег, находящихся на
корреспондентских счетах управлений и Едином казначейском счете,
Департамент открывает счет в национальной валюте.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2. ПРЕДЕЛЬНЫЕ СРОКИ И СУММЫ РАЗМЕЩЕНИЯ ВРЕМЕННО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СВОБОДНЫХ ДЕНЕГ В БАНКОВСКИЕ ВКЛАДЫ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Департамент имеет право размещать во вклады в Банках общую
сумму, не превышающую 50 процентов от среднедневного остатка средств
за предыдущий месяц на Едином казначейском счете и корреспондентских
счетах областных управлений казначейства, а также на
корреспондентском счете Департамента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Конкретная сумма размещаемых свободных денег на срочные
вклады в Банки определяется Департаментом.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Управления перечисляют по указанию Департамента деньги со
своего корреспондентского счета на счет Департамента для
последующего размещения их в банковские вклады.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Максимальный срок размещения срочных банковских вкладов не
должен превышать трех календарных месяцев и не может быть
пролонгирован на срок, превышающий три месяца. При этом предельный
срок возврата банковского вклада должен быть не позднее 30 ноября
соответствующего финансового года.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8 внесены изменения - постановлением 
Правительства РК от 25 февраля 1999 г.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Пролонгация Договора банковского вклада оформляется
дополнительным соглашением к Договору банковского вклада. При этом
государственные ценные бумаги, находящиеся в залоге и срок погашения
по которым наступает до срока окончания банковского вклада, подлежат
замене.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 целью недопущения дебетового сальдо на корреспондентских
счетах органов казначейства и Единого казначейского счета Договор
банковского вклада Департаментом может быть расторгнут в
одностороннем порядке и вклад возвращен на вышеназванные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Срок возврата банковского вклада с начисленным
вознаграждением (интересом) в случае досрочного расторжения Договора
банковского вклада устанавливается в Договоре банковского вклада по
согласию сторон, но не более 3 банковских дней, включая день поступления
требования.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Сноска. В пункт 11 внесены изменения - постановлением 
Правительства РК от 25 февраля 1999 г.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3. РАСЧЕТ ВОЗНАГРАЖДЕНИЯ (ИНТЕРЕСА)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Минимальная ставка вознаграждения (интереса) при размещении
Департаментом временно свободных денег во вклады в национальной
валюте в банках Республики Казахстан определяется на дату заключения
Договора банковского вклада по фактической доходности МЕККАМ-З
последнего аукциона за минусом 3 процентов.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В пункт 12 внесены изменения - постановлением 
Правительства РК от 25 февраля 1999 г.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. 
     13. Ставка вознаграждения (интереса) определяется с учетом
следующих корректирующих увеличений (уменьшений) к минимальной
ставке, указанной в пункте 12:
     - в зависимости от срока банковского вклада
     до 20 дней минус 0,5 % от минимального уровня
       от 20 до 35 дней 0 % от минимального уровня
     более 35 дней плюс 0,5 % от минимального уровня
   - в зависимости от суммы, размещаемой в банковский вклад
       в размере до 100 млн.тенге плюс 0,5 %
        в размере более 100 млн.тенге 0 %
  - в зависимости от срочности представляемых в залог ценных бумаг
       12-месячные государственные ценные бумаги плюс 1 %
       3- и 6-месячные государственные ценные бумаги 0 %.
     При досрочном расторжении Договора банковского вклада
требования, установленные настоящим пунктом, не применяются.
     14. При заключении Договора банковского вклада ставка
вознаграждения (интереса) может быть установлена, исходя из
конъюнктуры рынка и предложения банка, но не ниже уровня,
установленного в пункте 12. При этом размещение временно свободных
денег во вклады производится в банк, предложивший наиболее выгодные
условия.
            4. УСЛОВИЯ ОПЛАТЫ ВОЗНАГРАЖДЕНИЯ (ИНТЕРЕСА)
     15. По истечении срока Договора банковского вклада Банк
возвращает сумму банковского вклада Департаменту по оговоренным в
Договоре банковского вклада реквизитам, а вознаграждение (интерес) в
соответствии с Договором банковского вклада перечисляет в доход
республиканского бюджета по оговоренным в Договоре банковского
вклада реквизитам.
     16. Сумма вознаграждения (интереса) рассчитывается в
соответствии со ставкой, предусмотренной в Договоре банковского
вклада.
         5. ОБЕСПЕЧЕНИЕ ОБЯЗАТЕЛЬСТВ И ТРЕБОВАНИЯ К ЗАЛОГУ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качестве залога могут приниматься государственные ценные
бумаги со сроком их обращения, равным и превышающим срок погашения
банковского вклада, а также свободно конвертируемая валюта.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Сумма обеспечения залога государственными ценными бумагами
рассчитывается с учетом их аукционной доходности на момент эмиссии.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Залог в иностранной валюте рассчитывается по официальному
валютному курсу Национального Банка Республики Казахстан на дату
заключения Договора банковского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При заключении Договора банковского вклада между
Департаментом и Национальным Банком Республики Казахстан условия,
предусмотренные пунктом 13 настоящего Положения, не применяются.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При оформлении залога Департамент руководствуется
действующим законодательством Республики Казахстан. Договор о залоге
регистрируется в Центральном депозитарии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Перечисление денег в банковский вклад осуществляется в
сроки, установленные в Договоре банковского вклада, после
представления Банком Департаменту: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письменного подтверждения Центрального депозитария о
произведенной Банком регистрации залога государственных ценных бумаг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подтверждения от Центрального депозитария о блокировании
государственных ценных бумаг Республики Казахстан с основного счета
ДЕПО Банка на его вспомогательный счет "Блокировано по залоговым
операциям" в Центральном депозитарии.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обеспечении обязательств свободно конвертируемой валютой
Банку необходимо предоставить в Департамент подтверждение о
переводе денег, переданных в качестве залога в свободно
конвертируемой валюте, на счет Департамента.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22 внесены изменения - постановлением 
Правительства РК от 25 февраля 1999 г.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После выполнения всех обязательств по Договору банковского
вклада Департамент направляет в Центральный депозитарий поручение
ДЕПО о прекращении залога государственных ценных бумаг Республики
Казахстан и/или переводит сумму залога в иностранной валюте на счет 
банка-залогодателя.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23 внесены изменения - постановлением 
Правительства РК от 25 февраля 1999 г.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6.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Вопросы, не урегулированные настоящим Положением,
разрешаются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