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03a57" w14:textId="e503a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выплат, на которые не начисляются страховые взносы и которые не учитываются при определении среднемесячного заработка для исчисления пенсий и пособий по государственному социальному страхованию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марта 1997 г. N 419. Утратило силу - постановлением Правительства РК от 29 декабря 2000 г. N 1942 ~P001942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выплат, на которые не начисляются страховые взносы и которые не учитываются при определении среднемесячного заработка для исчисления пенсий и пособий по государственному социальному страхованию.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Кабинета Министров Казахской ССР от 26 сентября 1991 г. N 556 "Об утверждении Перечня видов заработной платы и других выплат, на которые не начисляются страховые взносы и которые не учитываются при определении среднемесячного заработка для исчисления пенсий и пособий по государственному социальному страхованию" (СП КазССР, 1991 г., N 22, ст. 162);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пункта 3 постановления Правительства Республики Казахстан от 23 сентября 1996 г. N 1156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P961156_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постановление Кабинета Министров Республики Казахстан от 6 октября 1994 г. N 1120 и мерах по совершенствованию деятельности Пенсионного фонда Республики Казахстан" (САПП Республики казахстан, 1996 г., N 38, ст. 364).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 26 марта 1997 г. N 419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выплат, на которые не начисляются страховые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взносы и которые не учитываются при определении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среднемесячного заработка для исчисления пенсий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пособий по государственному социальному страхованию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Компенсация за неиспользованный отпуск.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Выходное пособие при увольнении.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Денежные пособия, выдаваемые в качестве материальной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Компенсационные выплаты.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Доплаты и надбавки к заработной плате взамен суточных в случаях, когда постоянная работа протекает в пути или имеет разъездной характер, либо в связи со служебными поездками в пределах обслуживаемых участков.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Стоимость выданной спецодежды, спецобуви и других средств индивидуальной защиты, мыла, обезжиривающих средств, молока и лечебно-профилактического питания.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Возмещение расходов по проезду, провозу имущества и найму помещения при переводе либо переезде на работу в другую местность.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Выплаты в возмещение ущерба, причиненного работникам увечьем, либо иным повреждением здоровья, связанным с их работой (кроме выплат в части утраченного заработка).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Заработная плата за дни работы без вознаграждения за труд (субботники, воскресники), перечисляемая в соответствующий бюджет или благотворительные фонды.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Единовременные поощрительные выплаты (включая премии) в связи с праздничными датами, установленными действующим законодательством, юбилейными датами, днями рождения, за долголетнюю и безупречную трудовую деятельность, общественную работу, производимые за счет фонда заработной платы (единого фонда оплаты труда).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Денежные награды, присуждаемые за призовые места на соревнованиях, смотрах, конкурсах и т.п.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Дивиденды, полученные по ценным бумагам.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Стипендии учащимся, студентам, аспирантам.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