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d730" w14:textId="d0fd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штабе по подготовке и проведению 100-летия со дня рождения Мухтара Ауэзова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1997 г. N 164 Утратило силу - постановлением Правительства РК от 3 апреля 2002 г. N 397 ~P020397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постановлением Кабинета Министров Республики
Казахстан от 19 июля 1994 г. N 810 "О подготовке и проведении
100-летия со дня рождения Мухтара Ауэзова" и в целях активизации
юбилейных работ Правительство Республики Казахстан постановляет:
</w:t>
      </w:r>
      <w:r>
        <w:br/>
      </w:r>
      <w:r>
        <w:rPr>
          <w:rFonts w:ascii="Times New Roman"/>
          <w:b w:val="false"/>
          <w:i w:val="false"/>
          <w:color w:val="000000"/>
          <w:sz w:val="28"/>
        </w:rPr>
        <w:t>
          1. Утвердить состав Республиканского штаба по подготовке и
проведению 100-летия со дня рождения Мухтара Ауэзова (далее - Штаб)
согласно приложению.
</w:t>
      </w:r>
      <w:r>
        <w:br/>
      </w:r>
      <w:r>
        <w:rPr>
          <w:rFonts w:ascii="Times New Roman"/>
          <w:b w:val="false"/>
          <w:i w:val="false"/>
          <w:color w:val="000000"/>
          <w:sz w:val="28"/>
        </w:rPr>
        <w:t>
          2. Возложить на Штаб координацию всей работы министерств,
государственных комитетов и иных центральных и местных
исполнительных органов Республики Казахстан, взаимодействие с
государственными и негосударственными учреждениями, общественными
объединениями в ходе подготовки и проведения торжественных
мероприятий, посвященных 100-летию со дня рождения Мухтара Ауэзова.
</w:t>
      </w:r>
      <w:r>
        <w:br/>
      </w:r>
      <w:r>
        <w:rPr>
          <w:rFonts w:ascii="Times New Roman"/>
          <w:b w:val="false"/>
          <w:i w:val="false"/>
          <w:color w:val="000000"/>
          <w:sz w:val="28"/>
        </w:rPr>
        <w:t>
          3. Внести в постановление Кабинета Министров Республики
Казахстан от 19 июля 1994 г. N 810 "О подготовке и проведении
100-летия со дня рождения Мухтара Ауэзова" (САПП Республики
Казахстан, 1994 г., N 30, ст. 340) следующие изменения:
</w:t>
      </w:r>
      <w:r>
        <w:br/>
      </w:r>
      <w:r>
        <w:rPr>
          <w:rFonts w:ascii="Times New Roman"/>
          <w:b w:val="false"/>
          <w:i w:val="false"/>
          <w:color w:val="000000"/>
          <w:sz w:val="28"/>
        </w:rPr>
        <w:t>
          ввести в состав юбилейной комиссии по подготовке и проведению
100-летия со дня рождения Мухтара Ауэзова: Кажегельдина А.М.
(председатель), Тасмагамбетова И.Н. (заместитель председателя),
Ахметова З.А., Бегахметова Т.К., Бельгера Г.К., Бижанова А.К. (по
согласованию), Жакиянова Г.Б., Журинова М.Ж., Магауина М.М.,
Мамашева Т.А., Мухамеджанова У.В., Оразалина Н.М. (по согласованию),
Мукашева Ж.Д., Сатыбалдиева Е.А. (по согласованию), Сеитову А.Ф.,
Симашко М.Д., Тажина М.М. (по согласованию), Токаева К.К.,
Унгарсынову Ф. (по согласованию), Школьника В.С., Шукеева У.Е.,
Щеголихина И.П. (по согласованию);
</w:t>
      </w:r>
      <w:r>
        <w:br/>
      </w:r>
      <w:r>
        <w:rPr>
          <w:rFonts w:ascii="Times New Roman"/>
          <w:b w:val="false"/>
          <w:i w:val="false"/>
          <w:color w:val="000000"/>
          <w:sz w:val="28"/>
        </w:rPr>
        <w:t>
          вывести из указанного состава Терещенко С.А., Жукеева Т.Т.,
Исингарина Н.К., Абишева С.Ж., Абдрахманова С.А., Ашляева С.С.,
Бекетову Л.К., Дербисова Е.Ж., Кунаева А.М., Мамбетказиева Е.А.,
Рымжанова О.М., Сагадиева К.А., Саудабаева К.С., Сулейменова О.О.,
Султанова К.С., Уркумбаева М.Ф., Чайжунусова М.Ж.;
</w:t>
      </w:r>
      <w:r>
        <w:br/>
      </w:r>
      <w:r>
        <w:rPr>
          <w:rFonts w:ascii="Times New Roman"/>
          <w:b w:val="false"/>
          <w:i w:val="false"/>
          <w:color w:val="000000"/>
          <w:sz w:val="28"/>
        </w:rPr>
        <w:t>
          в пункте 3 слова "Национальной академии наук Республики
Казахстан", "мемориального музея" заменить соответственно словами
"Министерству науки - Академии наук Республики Казахстан", "научного
учреждения Министерства науки - Академии наук Республики Казахстан";
</w:t>
      </w:r>
      <w:r>
        <w:br/>
      </w:r>
      <w:r>
        <w:rPr>
          <w:rFonts w:ascii="Times New Roman"/>
          <w:b w:val="false"/>
          <w:i w:val="false"/>
          <w:color w:val="000000"/>
          <w:sz w:val="28"/>
        </w:rPr>
        <w:t>
          пункт 6 приложения к указанному постановлению изложить в
следующей редакции:
</w:t>
      </w:r>
      <w:r>
        <w:br/>
      </w:r>
      <w:r>
        <w:rPr>
          <w:rFonts w:ascii="Times New Roman"/>
          <w:b w:val="false"/>
          <w:i w:val="false"/>
          <w:color w:val="000000"/>
          <w:sz w:val="28"/>
        </w:rPr>
        <w:t>
          "6. Национальному агентству по делам печати и массовой
информации Республики Казахстан совместно с Научно-культурным
центром "Дом Ауэзова" Министерства науки - Академии наук Республики
Казахстан приступить к выпуску всех юбилейных изданий, в том числе:
академического собрания сочинений М.Ауэзова, энциклопедического
словаря "Мухтар Ауэзов", переиздать книгу "Ауэзов таглымы" и
совместно с издательским отделом ЮНЕСКО проработать возможность
издания романа М.Ауэзова "Путь Абая" на французском языке.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6 февраля 1997 г. N 164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О С Т А 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Республиканского штаба по подготовке и проведению
             100-летия со дня рождения Мухтара Ауэзова
&lt;*&gt;
     Сноска. Внесены изменения - постановлением Правительства РК
от 4 сентября 1997 г. N 1322.
     Тасмагамбетов И.Н.      - Заместитель Премьер-Министра
                               Республики Казахстан, руководитель
                               Штаба
     Касеинов Д.К.           - Директор Департамента культуры
                               Минобразования и культуры Республики 
                               Казахстан, заместитель руководителя 
                               Штаба
     Метте В.Л.              - аким Восточно-Казахстанской области,
                               заместитель руководителя Штаба
     Аманшаев Е.А.           - заведующий сектором Отдела
                               социально-культурного развития
                               Аппарата Правительства Республики
                               Казахстан
     Аскаров А.А.            - заместитель Председателя
                               Национального агентства по делам
                               печати и массовой информации
                               Республики Казахстан
                               (по согласованию)
     Байменов А.М.           - заместитель Руководителя Администрации
                               Президента Республики Казахстан,
                               заведующий организационно-контрольным
                               отделом (по согласованию)
     Бижанов А.К.            - заведующий Отделом внутренней
                               политики Администрации Президента
                               Республики Казахстан (по согласованию)
     Досмухамедов Т.М.       - Министр по делам молодежи, туризма
                               и спорта Республики Казахстан
     Токсеитов Р.К.          - Заместитель Министра (вице-Министра)
                               Минобразования и культуры Республики
                               Казахстан
     Журтбаев Т.К.           - директор научно-культурного центра
                               "Дом Ауэзова" Министерства науки -
                               Академии наук Республики Казахстан
     Кошанов А.К.            - председатель (академик-секретарь)
                               Отделения общественных и гуманитарных
                               наук Министерства науки - Академии наук
                               Республики Казахстан
     Кулибаев А.А.           - Министр строительства, жилья и
                               застройки территорий Республики
                               Казахстан
     Храпунов В.В.           - аким г. Алматы
     Матыжанов К.С.          - консультант Отдела социально-
                               культурного развития аппарата
                               Правительства Республики
                               Казахстан
     Мукашев Ж.Д.            - первый заместитель Министра
                               финансов Республики Казахстан
     Оразалин Н.М.           - первый секретарь правления Союза
                               писателей Казахстана (по согласованию)
     Сатыбалдиев Е.А.        - президент Республиканской корпорации
                               "Телевидение и радио Казахстана"
                               (по согласованию)
     Сулейменов К.Ш.         - Министр внутренних дел Республики
                               Казахстан
     Султангазин У.М.        - первый заместитель - вице президент
                               Министра науки - президента Академии
                               наук Республики Казахстан
     Хамзаев А.Н.            - заместитель Министра иностранных
                               дел Республики Казахстан
     Баймагамбетов С.Э.      - консультант Отдела координации
                               подготовки правительственных
                               решений Канцелярии Премьер-Министра
                               Республики Казахстан
     Ибраев Ш.               - директор Института литературы и
                               искусства Национальной академии
                               наук Республики Казахстан
     Идрисов Е.А.            - первый заместитель Министра
                               иностранных дел Республики Казахстан
     Кунаев Д.А.             - президент Международного фонда
                               М.Ауэзова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