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fa5f" w14:textId="619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1664.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ценовой и антимонопольной политике
согласно приложению, исходя из предельной численности работников
этого аппарата в количестве 96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
по ценовой и антимонопольной политике иметь 2 заместителей
Председателя, в том числе одного первого, а также коллегию в
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ценовой и антимонопольной политике
лимит служебных 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1805 "О структуре центрального аппарата Государственного
комитета Республики Казахстан по ценовой и антимонопольной политике";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15 августа
1996 г. N 1014 "О внесении изменения в постановление Правительства
Республики Казахстан от 19 декабря 1995 г. N 1805".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27 декабря 1996 г. N 1664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Республики Казахстан по ценовой и антимонопольной
                              политике
     Руководство
     Главное управление регулирования государственных
     и естественных монополий
     Отдел по контролю за фактическими затратами на транспорте,
     связи и топливно-энергетическом комплексе
     Отдел по контролю за фактическими затратами в
     жилищно-коммунальном хозяйстве и государственных органах
     Главное управление по надзору за соблюдением
     антимонопольного законодательства
     Управление развития конкурентного рынка
     Управление анализа, информации и организационной работы
     Управление защиты прав потребителей
     Отдел материально-технического снабжения
     Финансово-экономический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