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0605" w14:textId="bd70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порядке организации государственных закупок товаров (работ, услуг) для обеспечения потребностей регионов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1996 г. N 925. Утратило силу - постановлением Правительства РК от 25 февраля 1998 г. N 141 ~P980141.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организации государственных закупок товаров (работ, услуг) за счет средств местных бюджетов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Типовое положение о порядке организации государственных закупок (работ, услуг) для обеспечения потребностей регионов за счет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областей и г. Алматы в соответствии с Типовым положением о порядке организации государственных закупок товаров (работ, услуг) для обеспечения потребностей регионов за счет местных бюджетов разработать и ввести в действие с 1 августа 1996 года порядок организации государственных закупок товаров (работ, услуг) для обеспечения потребностей регионов, осуществляемых за счет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24 июля 1996 г. N 925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Типовое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организации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товаров (работ, услуг) для обеспечения потребностей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регионов за счет местных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Типовое положение определяет порядок и условия проведения государственных закупок товаров (работ, услуг) для обеспечения потребностей регионов, осуществляемых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региональные закупки - форма приобретения местными органами управления в лице государственных заказчиков продукции, товаров (работ, услуг) у поставщиков на основании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закупки осуществляются на конкурсной основе, позволяющей приобретать товары (работы, услуги) требуемого качества в обусловленные сроки по минимальным ценам, и служат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региональных и межрегиональных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деятельности органов государственной власти, содержания и развития образования, здравоохранения, социального обеспечения, культуры, землеустройства и других сфер деятельности региона, финансируемых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содержания и развития коммуникаций регионального значения, финансируемых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и содержания резервов для ликвидации последствий стихийных бедствий и чрезвычайных ситуаций, кроме мероприятий, финансируемых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Государственными заказчиками являются областные, районные и иные организации, финансируемые за счет средств местного бюджета. Они имеют право делегировать свои полномочия по закупке продукции (товаров) субзаказчикам, которыми могут выступать их структурные подразделения, а также самостоятельные юридические лица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Продукция (товары), поставляемая по государственным закупкам, должна соответствовать государственным стандартам, техническим условиям, другим требованиям и особым условиям, устанавливаемым заказчиком.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Поставщики самостоятельно приобретают материально-технические ресурсы, необходимые для исполнения контрактов по государственным закупкам.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2. Формирование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Государственные заказчики осуществляют предварительное формирование структуры и объемов государственных региональных закупок товаров (работ, услуг) и в установленные сроки представляют в областное (городское) финансовое управление и областное (городское) управление экономики проекты бюджетных заявок на эти цели по форме, установленной областным управлением финансов.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Областное (городское) управление экономики и областное (городское) финансовое управление на основании представленных государственными заказчиками бюджетных заявок и исходя из прогнозов социально-экономического развития региона и местного бюджета осуществляют увязку указанных заявок с проектировками бюджетных ассигнований по соответствующим направлениям.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утверждения местного бюджета государственные заказчики осуществляют окончательное формирование структуры и объемов государственных закупок в соответствии с объемами выделенных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Областное (городское) управление экономики и областное (городское) финансовое управление, после окончательного формирования структуры и объемов государственных закупок, определяют перечень продукции общего назначения, закупаемой значительным числом государственных заказчиков для осуществления по ним единых оптовых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3. Порядок размещения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Государственные закупки товаров (работ, услуг) для обеспечения потребностей регионов, осуществляемые за счет средств местного бюджета, как правило, осуществляются с применением конкурентных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продукции общего назначения, перечень которой утверждается управлением экономики и финансовым управлением области (города), государственные закупки осуществляются только с применением конкурентных процедур, организуемых областной (городской) конкурсной комиссией, утверждаемой акимом области (города).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(городская) конкурсная комиссия объявляет о намерении произвести государственные закупки, формирует требования и условия заказа, которые доводятся до поставщиков путем публикации в средствах массовой информации или рассылки предложений потенциальным участникам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Конкурсы должны быть открытыми и считаются состоявшимися, если в них участвуют не менее трех участников. Основным механизмом формирования открытой и здоровой конкуренции является регулярное публикование хода конкурса и анонсирование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участия в конкурсе поставщики представляют в конкурсную комиссию областного (городского) управления экономики оферту с информацией, требуемой по условиям конкурса. По истечении срока сдачи оферт комиссия рассматривает их с привлечением участников конкурса и определяет окончательный состав участников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Республиканским поставщикам при прочих равных условиях на поставку товаров (работ, услуг) предоставляются приоритеты перед иностранными соискателями в случае, если цены на их продукцию не превышают предлагаемые последними более чем на 20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Областная (городская) конкурсная комиссия, исходя из критериев конкурса, определяет победителя, а государственный заказчик заключает с ним контракт.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Рабочий орган конкурсной комиссии утверждается решением Акима области (города) по представлению областной конкурсной комиссии для проведения каждого конкурса на государственные закупки товаров (работ, услуг) из числа предприятий, организаций, учреждений, компетентных в вопросах конкретной закупки. В функции рабочего органа входит организация конкурса и обеспечение технической стороны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Контроль за выполнением контракта осуществляет государственный заказчик путем получения необходимой информации, проверки качества продукции и сроков ее поставок.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Прекращение контракта может быть произведено по инициативе государственного заказчика или поставщика в соответствии с условиями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споров, возникших между государственным заказчиком и поставщиком, регулируется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Государственные закупки товаров (работ, услуг), не включенных в перечень продукции общего назначения, осуществляются государственными заказчиками самостоятельно, с обеспечением конкурентных процедур согласно пунктам 10 - 18.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Минимальный уровень объема государственных закупок, при котором проведение конкурентных процедур обязательно, определяется при утверждении областного (городского) бюджета на соответствующий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4. Финансирование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Финансирование государственных закупок осуществляется государственным заказчиком в соответствии с финансовым планом по целевому использованию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Источниками финансирования государственных закупок могут быть также средства внебюджетных источников, привлекаемых для решения этих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Финансирование и оплата заказов государством предусматривает выделение областным (городским) финансовым управлениям финансовых ресурсов государственным заказчиком на основе заявок в сроки, оговоренные контрактами по государственным закупкам.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зависимости от условий выполнения контракта оплата продукции, особенно сельскохозяйственной, может производиться поэтапно или в виде авансовых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Государственные закупки товаров (работ, услуг) осуществляются по контрактным ценам, не превышающим минимальные конкурсные цены.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Финансовые ресурсы, предусмотренные в местном бюджете для государственных закупок, обеспечиваются областным (городским) финансовым управлением в полном объеме в соответствии с заключенными контрактами.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