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93a8" w14:textId="d079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июля 2021 года № 457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платежей, и признании утратившим силу постановления Правительства Республики Казахстан от 21 октября 2016 года № 604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карточек, и признании утратившим силу постановления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2026 года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19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2021 года № 457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платежей, и признании утратившим силу постановления Правительства Республики Казахстан от 21 октября 2016 года № 604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карточек, и признании утратившим силу постановления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 и приема мобильных платежей с использованием межбанковской системы мобильных платежей, и признании утратившим силу постановления Правительства Республики Казахстан от 21 октября 2016 года № 604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карточек, и признании утратившим силу постановления Правительства Республики Казахстан от 29 октября 2014 года № 1147 "Об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11 статьи 25 Закона Республики Казахстан "О платежах и платежных системах"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отдельных видов деятельности и применения оборудования (устройства), предназначенного для приема платежей с использованием платежных карточек и приема мобильных платежей с использованием межбанковской системы мобильных платежей.";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деятельности и применения оборудования (устройства), предназначенного для приема платежей с использованием платежных карточек и (или) приема платежей с использованием системы мгновенных платежей,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19 июля 2026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457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деятельности и применения оборудования (устройства), предназначенного для приема платежей с использованием платежных карточек и приема мобильных платежей с использованием межбанковской системы мобильных платежей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мотоциклами, их ремонт и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ресторана, прочие виды организации питания и подача напитков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проездных документов (билетов), багажных и грузобагажных квитанций на воздушный и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транспортной обработке грузов, складированию и хранению, вспомогательные услуги по транспортировке и услуги по перевозке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 и прочих организаций, предоставляющих услуги в сфере туризма (кроме турагентов)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страхования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кинофильмов, видео и телевизионных программ, показ кинофильмов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боулингу (кегельбану) и бильярду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дизайнерская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обслуживанию зданий и благоустройству территорий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установки и применения в местах осуществления указанных видов деятельности оборудования (устройства), предназначенного для приема платежей с использованием платежных карточек и приема мобильных платежей с использованием межбанковской системы мобильных платежей, не распространяется на деятельность, осуществляемую через нестационарные торговые объекты, находящиеся в местах отсутствия сети телекоммуникаций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