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efdd" w14:textId="42fe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2019 года № 896 "Об утверждении Правил оборота вооружения и военной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2025 года № 744.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2019 года № 896 "Об утверждении Правил оборота вооружения и военной техники"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вооружения и военной техники,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уполномоченный орган – государственный орган, осуществляющий руководство и межотраслевую координацию в области оборонной промышленности;".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