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d0d9" w14:textId="3b1d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2023 года № 762.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758-71)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"758-71) установление цен на товары (работы, услуги), производимые и (или) реализуемые субъектом специального права, по согласованию с антимонопольным органом;".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467-12)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"467-12) устанавливает цены на товары (работы, услуги), производимые и (или) реализуемые субъектом специального права, по согласованию с антимонопольным органом;".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"94) установление цен на товары (работы, услуги), производимые и (или) реализуемые субъектами государственной монополии и специального права, по согласованию с антимонопольным органом;".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инфраструктурного развития Республики Казахстан,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789-12) следующего содержания: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"789-12) установление цен на товары (работы, услуги), производимые и (или) реализуемые субъектами государственной монополии и специального права, по согласованию с антимонопольным органом;".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экологии и природных ресурсов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"383) устанавливает по согласованию с антимонопольным органом цены на товары (работы, услуги), производимые и (или) реализуемые субъектами государственной монополии и специального права;".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228-12) следующего содержания: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"228-12) установление цен на товары (работы, услуги), производимые и (или) реализуемые субъектом специального права, по согласованию с антимонопольным органом;".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