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e910" w14:textId="b72e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2023 год областными бюджетами, бюджетами городов республиканского значения, столицы на обеспечение прав и улучшение качества жизни лиц с инвалидностью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2023 года № 526.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 – 2025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2022 года № 987 "О реализации Закона Республики Казахстан "О республиканском бюджете на 2023 – 2025 годы"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2023 год областными бюджетами, бюджетами городов республиканского значения, столицы на обеспечение прав и улучшение качества жизни лиц с инвалидностью в Республике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бюджетам, бюджетам городов республиканского значения, столицы в установленном законодательством Республики Казахстан порядке.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республиканского значения и столицы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8-го числа месяца, следующего за отчетным.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июля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 бюджета на 2023 год областными бюджетами, бюджетами городов республиканского значения, столицы на обеспечение прав и улучшение качества жизни лиц с инвалидностью в Республике Казахстан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2023 год областными бюджетами, бюджетами городов республиканского значения, столицы на обеспечение прав и улучшение качества жизни лиц с инвалидностью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республиканском бюджете на 2023 – 2025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2022 года № 987 "О реализации Закона Республики Казахстан "О республиканском бюджете на 2023 – 2025 годы" и определяют порядок использования целевых текущих трансфертов из республиканского бюджета областными бюджетами, бюджетами городов республиканского значения, столицы на обеспечение прав и улучшение качества жизни лиц с инвалидностью в Республике Казахстан, предусмотренных по республиканской бюджетной программе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 администратора республиканских бюджетных программ 213 "Министерство труда и социальной защиты населения Республики Казахстан" (далее – бюджетная программа 058).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уполномоченный орган по исполнению бюджета (далее – уполномоченный орган по исполнению бюджета)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и, в пределах своей компетенции, местных бюджетов, Фонда компенсации потерпевшим, Национального фонда Республики Казахстан на основании отчета Национального Банка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абилитации и реабилитации лица с инвалидностью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республиканской бюджетной программы – уполномоченный орган в области социальной защиты населения;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социальной защиты населения (далее – уполномоченный орган)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Целевые текущие трансферты областным бюджетам, бюджетам городов республиканского значения и столицы на обеспечение прав и улучшение качества жизни лиц с инвалидностью в Республике Казахстан используются по бюджетной подпрограмме 105 "Целевые текущие трансферты областным бюджетам, бюджетам городов республиканского значения, столицы на обеспечение прав и улучшение качества жизни лиц с инвалидностью в Республике Казахстан" (далее – подпрограмма 105) бюджетной программы 058.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республиканской бюджетной программы производит перечисление целевых текущих трансфертов областным бюджетам, бюджетам городов республиканского значения, столицы на основании индивидуального плана финансирования по подпрограмме 105 бюджетной программы 058 по платежам в порядке, утвержденном уполномоченным органом по исполнению бюджета.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текущих трансфертов из республиканского бюджета на 2023 год областными бюджетами, бюджетами городов республиканского значения, столицы на обеспечение прав и улучшение качества жизни лиц с инвалидностью в Республике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Целевые текущие трансферты на обеспечение прав и улучшение качества жизни лиц с инвалидностью в Республике Казахстан используются на обеспечение одноразовыми лубрицированными катетерами для лиц с инвалидностью с диагнозом Спина Бифида (Spina bifida) в соответствии с индивидуальной программой абилитации и реабилитации лица с инвалидностью, разработанной территориальным подразделением уполномоченного органа.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недостаточности сумм целевых текущих трансфертов вследствие увеличения потребности на обеспечение одноразовыми лубрицированными катетерами для лиц с инвалидностью с диагнозом Спина Бифида (Spina bifida) в соответствии с индивидуальной программой абилитации и реабилитации лица с инвалидностью местные исполнительные органы предусматривают расходы на их увеличение за счет средств соответствующего местного бюджета.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Акимы областей, городов республиканского значения и столицы поступающие целевые текущие трансферты предусматривают по бюджетным программам: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администратору бюджетных программ 256 "Управление координации занятости и социальных программ области" по местной бюджетной программе 113 "Целевые текущие трансферты нижестоящим бюджетам";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333 "Управление занятости и социальной защиты города республиканского значения, столицы" и 355 "Управление занятости и социальных программ города республиканского значения, столицы" по местной бюджетной программе 045 "Обеспечение прав и улучшение качества жизни лиц с инвалидностью в Республике Казахстан" для финансирования расходов на уровне города республиканского значения, столицы на обеспечение одноразовыми лубрицированными катетерами для лиц с инвалидностью с диагнозом Спина Бифида (Spina bifida).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района, города областного значения поступающие целевые текущие трансферты предусматривают: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администраторам бюджетных программ 451 "Отдел занятости и социальных программ района (города областного значения)" и 801 "Отдел занятости, социальных программ и регистрации актов гражданского состояния района (города областного значения)" по местной бюджетной программе 050 "Обеспечение прав и улучшение качества жизни лиц с инвалидностью в Республике Казахстан" на обеспечение одноразовыми лубрицированными катетерами для лиц с инвалидностью с диагнозом Спина Бифида (Spina bifida);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администратору бюджетных программ 451 "Отдел занятости и социальных программ района (города областного значения)" и 017 "Обеспечение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инвалидностью" на обеспечение одноразовыми лубрицированными катетерами для лиц с инвалидностью с диагнозом Спина Бифида (Spina bifida).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Местные исполнительные органы осуществляют комплекс мероприятий по обеспечению одноразовыми лубрицированными катетерами для лиц с инвалидностью с диагнозом Спина Бифида (Spina bifida)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июня 2023 года № 287 "Об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(зарегистрирован в Реестре государственной регистрации нормативных правовых актов от 30 июня 2023 года № 32993).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Акимы областей, городов республиканского значения, столицы по итогам года не позднее 20 января года, следующего за отчетным,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