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2445" w14:textId="f342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2023 года № 440.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полиции района "Нұра" Департамента полиции города Астаны Министерства внутренних дел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вышеуказанного государственного учреждения осуществляется за счет и в пределах средств, предусмотренных в республиканском бюджете на содержание Министерства внутренних дел Республики Казахстан и местном бюджете.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следующее дополнение: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и территориальных подразделений его ведомств: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"1</w:t>
      </w:r>
      <w:r>
        <w:rPr>
          <w:rFonts w:ascii="Times New Roman"/>
          <w:b w:val="false"/>
          <w:i w:val="false"/>
          <w:color w:val="000000"/>
          <w:sz w:val="28"/>
        </w:rPr>
        <w:t>. Министерство внутренних дел Республики Казахстан" дополнить строкой, порядковый номер 21-1,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Управление полиции района "Нұра" Департамента полиции города Астаны Министерства внутренних дел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в установленном законодательством порядке принять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