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cfe9" w14:textId="48ac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13 декабря 2018 года № 834 "Об утверждении размера оплаты гарантированной государством юридической помощи, оказанной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2022 года № 559.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560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2018 года № 834 "Об утверждении размера оплаты гарантированной государством юридической помощи, оказанной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размеров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"Об адвокатской деятельности и юридической помощи"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размеры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 (далее – размер оплаты).";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постановление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опубликования, за исключением пункта 2 размера оплаты, который вводится в действие с 20 августа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2022 года № 559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2018 года № 834 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Размеры оплаты гарантированной государством юридической помощи, оказанной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1,15 месячного расчетного показателя, утвержденного на соответствующий период, за один час: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на любой стадии производства по уголовному делу в качестве защитника: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подозреваемого, обвиняемого, подсудимого, осужденного за совершение особо тяжкого преступления или оправданного в совершении инкриминируемого ему особо тяжкого преступления;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подозреваемого, обвиняемого, в отношении которого уголовное дело по подозрению, обвинению в совершении особо тяжкого преступления прекращено на стадии досудебного расследования;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на любой стадии производства по уголовному делу в качестве представителя лица, признанного потерпевшим вследствие особо тяжкого преступления;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свидания с подзащитным, содержащимся под стражей, под домашним арестом или отбывающим наказание в учреждении уголовно-исполнительной системы за совершение особо тяжкого преступления;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заявлений, ходатайств, процессуальных соглашений, соглашений о достижении примирения в порядке медиации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жалоб на действия (бездействие) и решения дознавателя, следователя, прокурора и суда, апелляционной, кассационной и иных жалоб, возражений на апелляционную, кассационную и иные жалобы, мировых соглашений, соглашений об урегулировании спора (конфликта) в порядке медиации или соглашений об урегулировании спора в порядке партисипативной процедуры с гражданским истцом, гражданским ответчиком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отзыва (возражения) на гражданский иск в защиту и в интересах подозреваемого, обвиняемого, подсудимого, осужденного за совершение особо тяжкого преступления, или в интересах лица, признанного потерпевшим вследствие особо тяжкого преступления;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0,78 месячного расчетного показателя, утвержденного на соответствующий период, за один час: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на любой стадии производства по уголовному делу в качестве защитника: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подозреваемого, обвиняемого, подсудимого, осужденного за совершение тяжкого преступления, или оправданного в совершении инкриминируемого ему тяжкого преступления;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подозреваемого, обвиняемого, в отношении которого уголовное дело по подозрению, обвинению в совершении тяжкого преступления прекращено на стадии досудебного расследования;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на любой стадии производства по уголовному делу в качестве представителя лица, признанного потерпевшим вследствие тяжкого преступления;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свидания с подзащитным, содержащимся под стражей, под домашним арестом или отбывающим наказание в учреждении уголовно-исполнительной системы за совершение тяжкого преступления;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заявлений, ходатайств, процессуальных соглашений, соглашений о достижении примирения в порядке медиации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жалоб на действия (бездействие) и решения дознавателя, следователя, прокурора и суда, апелляционной, кассационной и иных жалоб, возражений на апелляционную, кассационную и иные жалобы, мировых соглашений, соглашений об урегулировании спора (конфликта) в порядке медиации или соглашений об урегулировании спора в порядке партисипативной процедуры с гражданским истцом, гражданским ответчиком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отзыва (возражения) на гражданский иск в защиту и в интересах подозреваемого, обвиняемого, подсудимого, осужденного за совершение тяжкого преступления, или в интересах лица, признанного потерпевшим вследствие тяжкого преступления;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0,56 месячного расчетного показателя, утвержденного на соответствующий период, за один час: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на любой стадии производства по делу об административном правонарушении лица, привлекаемого к административной ответственности;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 лица, освобожденного от оплаты юридической помощи и возмещения расходов, связанных с представительством в производстве по гражданскому делу, и отнесения их за счет бюджетных средств;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правового консультирования физических лиц в случаях их обращения к адвокату;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на любой стадии производства по уголовному делу в качестве защитника: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подозреваемого, обвиняемого, подсудимого, осужденного за совершение уголовного проступка или преступления небольшой или средней тяжести или оправданного в совершении инкриминируемого ему уголовного проступка или преступления небольшой и средней тяжести;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подозреваемого, обвиняемого, в отношении которого уголовное дело по подозрению, обвинению в совершении уголовного проступка или преступления небольшой или средней тяжести прекращено на стадии досудебного расследования;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на любой стадии производства по уголовному делу в качестве представителя лица, признанного потерпевшим вследствие уголовного проступка или преступления небольшой или средней тяжести;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свидания с лицом, содержащимся под стражей, под домашним арестом или отбывающим наказание в учреждении уголовно-исполнительной системы за совершение преступления небольшой или средней тяжести, либо лицом, подвергнутым административному задержанию;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заявлений, ходатайств, процессуальных соглашений, соглашений о достижении примирения в порядке медиации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жалоб на действия (бездействие) и решения дознавателя, следователя, прокурора и суда, апелляционной, кассационной и иных жалоб, возражений на апелляционную, кассационную и иные жалобы, мировых соглашений, соглашений об урегулировании спора (конфликта) в порядке медиации или соглашений об урегулировании спора в порядке партисипативной процедуры с гражданским истцом, гражданским ответчиком в предусмотренных действующим законодательством случаях, за исключением уголовных дел о коррупционных преступлениях и иных преступлениях против интересов государственной службы и государственного управления, отзыва (возражения) на гражданский иск в защиту подозреваемого, обвиняемого, подсудимого, осужденного за совершение уголовного проступка или преступления небольшой или средней тяжести, или в интересах лица, признанного потерпевшим вследствие уголовного проступка или преступления небольшой или средней тяжести либо жалоб по делу об административном правонарушении или по гражданскому делу;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оказания адвокатами гарантированной государством юридической помощи в виде консультаций, справок, составления документов правового характера, а также при подготовке документов, представляемых в ходе исполнения приговоров и постановлений судов в случаях, предусмотренных абзацем первым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подпунктами 4), 5), 5-1), 11), 13), 15), 17), 19) и 22)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а также ином виде в порядке, установленном законами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1,5 от размера оплаты, установленного подпунктами 1) – 3) пункта 1 настоящего приложения, за один час участия в качестве защитника в ночное время, выходные и праздничные дни на любой стадии производства по уголовному делу, а также по делу об административном правонарушении;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50 процентов от размера оплаты, установленного подпунктами 1) – 3) пункта 1 настоящего приложения, за время ожидания: начала следственного или иного действия или его продолжения в случае его перерыва; начала судебного заседания или его продолжения в случае его отложения;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возмещение расходов, связанных с выездом в командировку в другую местность в пределах Республики Казахстан для осуществления защиты или представительства по конкретному делу, в размерах, установленных для работников государственных учреждений, содержащихся за счет средств государства.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Размеры оплаты гарантированной государством юридической помощи, оказываемой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0,56 месячного расчетного показателя, утвержденного на соответствующий период, за один час: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 лица, освобожденного от оплаты юридической помощи и возмещения расходов, связанных с представительством в производстве по гражданскому делу, и отнесения их за счет бюджетных средств;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правового консультирования физических лиц в случаях их обращения к юридическому консультанту;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составления заявлений, ходатайств, апелляционной, кассационной и иных жалоб, возражений на апелляционную, кассационную и иные жалобы, соглашений о достижении примирения в порядке медиации в предусмотренных действующим законодательством случаях, мировых соглашений, соглашений об урегулировании спора (конфликта) в порядке медиации или соглашений об урегулировании спора в порядке партисипативной процедуры и других документов правового характера;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 процентов от размера оплаты, установленного подпунктом 1) пункта 2 настоящего приложения, за время ожидания: начала судебного заседания или его продолжения в случае его отложения;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расходов, связанных с выездом в командировку в другую местность в пределах Республики Казахстан для осуществления представительства по конкретному делу, в размерах, установленных для работников государственных учреждений, содержащихся за счет средств государства.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