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b97a" w14:textId="1deb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2021 года № 339.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"Отдел полиции района Сауран Департамента полиции Туркестанской области Министерства внутренних дел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финансирование вышеуказанного государственного учреждения осуществляется за счет и в пределах средств, предусмотренных в республиканском бюджете Министерства внутренних дел Республики Казахстан и бюджете Туркестанской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следующее дополнение: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органов, находящихся в ведении Министерства и его ведомств: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 дополнить строкой, порядковый номер 226-1, следующего содержания: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"226-1. Отдел полиции района Сауран Департамента полиции Туркестанской области Министерства внутренних дел Республики Казахстан.".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в установленном законодательством порядке принять меры, вытекающие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