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1a6c4" w14:textId="181a6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21 ноября 2014 года № 1219 "Об утверждении Правил принятия, хранения, реализации и обращения залога в доход государства"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апреля 2020 года № 212.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ноября 2014 года № 1219 "Об утверждении Правил принятия, хранения, реализации и обращения залога в доход государства" (САПП Республики Казахстан, 2014 год, № 71, ст. 649)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принятия, оценки, хранения, возврата, реализации, обращения взыскания на предмет залога и обращения залога в доход государства";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принятия, оценки, хранения, возврата, реализации, обращения взыскания на предмет залога и обращения залога в доход государства.";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принятия, хранения, реализации и обращения залога в доход государства, утвержденных указанным постановлением: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принятия, оценки, хранения, возврата, реализации, обращения взыскания на предмет залога и обращения залога в доход государства";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принятия, оценки, хранения, возврата, реализации, обращения взыскания на предмет залога и обращения залога в доход государства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145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от 4 июля 2014 года (далее – УПК) и определяют порядок принятия, оценки, хранения, возврата, реализации, обращения взыскания на предмет залога и обращения залога в доход государства.";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залог – мера пресечения, которая состоит во внесении самим подозреваемым, обвиняемым, подсудимым либо другим лицом на депозит суда денег, либо в орган, ведущий уголовный процесс, ценностей, движимого и недвижимого имущества, принимаемых в обеспечение выполнения подозреваемым, обвиняемым, подсудимым обязанностей по явке к лицу, осуществляющему досудебное расследование, прокурору или в суд по их вызову, а также в целях предупреждения совершения ими новых умышленных уголовных правонарушений;";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"5-1. В качестве залога с согласия залогодателя может быть предоставлено иное имущество, стоимость которого превышает максимальный размер залога по соответствующей категории преступления,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части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145 УПК.";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5-2 в следующей редакции: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"5-2. Доказывание ценности залога и отсутствие обременений возлагаются на залогодателя.";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"Порядок хранения залога" изложить в следующей редакции: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Порядок хранения залога";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"Порядок реализации и обращения залога" изложить в следующей редакции: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Порядок возврата залога";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Предмет залога немедленно возвращается залогодателю в случаях: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подозреваемый, обвиняемый не нарушили возложенные на них обязанности, но в отношении подозреваемого, обвиняемого применена более строгая мера пресечения;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вынесения приговора или постановления о прекращении уголовного дела либо уголовного преследования в отношении подозреваемого, обвиняемого, подсудимого;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письменного обращения лица, внесшего залог за подозреваемого, обвиняемого, о том, что он не в состоянии в дальнейшем обеспечивать выполнение подозреваемым, обвиняемым обязанностей по явке в орган, ведущий уголовный процесс, и подозреваемый, обвиняемый не нарушили указанные обязанности;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изменения меры пресечения на менее строгую.";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Возврат залога в случаях, предусмотренных подпунктами 1), 3) и 4)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осуществляется на основании постановления следственного судьи при отмене или изменении меры пресечения в виде залога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частью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153 УПК.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залога при прекращении уголовного дела или уголовного преследования на стадии досудебного расследования осуществляется по постановлению лица, осуществляющего досудебное расследование, с согласия прокурора.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прекращения уголовного дела на стадии судебного разбирательства возврат залога осуществляется по постановлению суда.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залога с депозита суда осуществляется на основании заявления залогодателя на имя руководителя канцелярии суда о возврате залога.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документа, подтверждающего личность залогодателя;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оригинал справки из банка второго уровня о наличии текущего счета;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копия приговора суда или постановления следственного судьи об отмене или изменении меры пресечения либо постановления лица, осуществляющего досудебное расследование об отмене меры пресечения, согласованного с прокурором. 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возврате залога рассматривается судом в течение трех рабочих дней.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залога (перечисление) осуществляется в течение пяти рабочих дней.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вынесения обвинительного приговора, которым суд отменил меру пресечения, предмет залога возвращается после вступления приговора в законную силу.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возврат залога с депозита суда осуществляется в порядке, предусмотренном настоящим пунктом. Снятие ареста с имущества и возврат иного имущества осуществляется в течение трех рабочих дней.";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5 следующего содержания: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Порядок реализации, обращения взыскания на предмет залога и обращения залога в доход государства";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18, 19 и 20 в следующей редакции: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В случаях, если залогодателями являются подозреваемый, обвиняемый, суд, рассматривая вопрос о судьбе залога при наличии гражданского иска, процессуальных издержек и необходимости иных имущественных взысканий, вправе по ходатайству прокурора принять решение об обращении взыскания на предмет залога либо его часть.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 взыскания на предмет залога, внесенного залогодателем, не являющимся подозреваемым, обвиняемым, может быть произведено только с его согласия.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неисполнения без уважительных причин подозреваемым, обвиняемым обязательств, обеспеченных залогом, прокурор направляет следственному судье ходатайство об обращении залога в доход государства.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рассмотрения ходатайства прокурора суд принимает соответствующее решение, которое может быть обжаловано залогодателем в вышестоящий суд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107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Реализация залогового имущества в доход государства осуществляется на основании судебного акта. Исполнение судебного акта об обращении залогового имущества в доход государства производится судебными исполнителями в порядке, установленном законодательством об исполнительном производстве.".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