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3258" w14:textId="b1e3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экологии"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2019 года № 1023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экологии".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экологии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21-І, ст. 124, 126; № 22-II, ст. 145; № 22-VI, ст. 159; 2016 г., № 6, ст. 45; № 7-II, ст. 53, 56; № 8-II, ст. 72; № 10, cт. 79; 2017 г., № 3, ст. 6; № 4, ст. 7; № 12, ст. 34; № 14, ст. 51, 54; № 23-V, ст. 113; 2018 г., № 9, ст. 27; № 10, ст. 32; 2019 г., № 1, ст. 4; № 2, ст. 6, № 7, ст.37, 39):</w:t>
      </w:r>
    </w:p>
    <w:bookmarkEnd w:id="4"/>
    <w:bookmarkStart w:name="z10" w:id="5"/>
    <w:p>
      <w:pPr>
        <w:spacing w:after="0"/>
        <w:ind w:left="0"/>
        <w:jc w:val="both"/>
      </w:pPr>
      <w:r>
        <w:rPr>
          <w:rFonts w:ascii="Times New Roman"/>
          <w:b w:val="false"/>
          <w:i w:val="false"/>
          <w:color w:val="000000"/>
          <w:sz w:val="28"/>
        </w:rPr>
        <w:t>
      1) статью 5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5. Задачи земельного законодательства</w:t>
      </w:r>
    </w:p>
    <w:bookmarkEnd w:id="6"/>
    <w:bookmarkStart w:name="z12" w:id="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bookmarkEnd w:id="7"/>
    <w:bookmarkStart w:name="z13" w:id="8"/>
    <w:p>
      <w:pPr>
        <w:spacing w:after="0"/>
        <w:ind w:left="0"/>
        <w:jc w:val="both"/>
      </w:pPr>
      <w:r>
        <w:rPr>
          <w:rFonts w:ascii="Times New Roman"/>
          <w:b w:val="false"/>
          <w:i w:val="false"/>
          <w:color w:val="000000"/>
          <w:sz w:val="28"/>
        </w:rPr>
        <w:t>
      2) подпункт 12) пункта 1 статьи 48 изложить в следующей редакции:</w:t>
      </w:r>
    </w:p>
    <w:bookmarkEnd w:id="8"/>
    <w:bookmarkStart w:name="z14" w:id="9"/>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10) пункта 3 статьи 107 настоящего Кодекса.";</w:t>
      </w:r>
    </w:p>
    <w:bookmarkEnd w:id="9"/>
    <w:bookmarkStart w:name="z15" w:id="10"/>
    <w:p>
      <w:pPr>
        <w:spacing w:after="0"/>
        <w:ind w:left="0"/>
        <w:jc w:val="both"/>
      </w:pPr>
      <w:r>
        <w:rPr>
          <w:rFonts w:ascii="Times New Roman"/>
          <w:b w:val="false"/>
          <w:i w:val="false"/>
          <w:color w:val="000000"/>
          <w:sz w:val="28"/>
        </w:rPr>
        <w:t xml:space="preserve">
      3) в статье 49-2: </w:t>
      </w:r>
    </w:p>
    <w:bookmarkEnd w:id="10"/>
    <w:bookmarkStart w:name="z16" w:id="11"/>
    <w:p>
      <w:pPr>
        <w:spacing w:after="0"/>
        <w:ind w:left="0"/>
        <w:jc w:val="both"/>
      </w:pPr>
      <w:r>
        <w:rPr>
          <w:rFonts w:ascii="Times New Roman"/>
          <w:b w:val="false"/>
          <w:i w:val="false"/>
          <w:color w:val="000000"/>
          <w:sz w:val="28"/>
        </w:rPr>
        <w:t>
      в пункте 2:</w:t>
      </w:r>
    </w:p>
    <w:bookmarkEnd w:id="11"/>
    <w:bookmarkStart w:name="z17" w:id="12"/>
    <w:p>
      <w:pPr>
        <w:spacing w:after="0"/>
        <w:ind w:left="0"/>
        <w:jc w:val="both"/>
      </w:pPr>
      <w:r>
        <w:rPr>
          <w:rFonts w:ascii="Times New Roman"/>
          <w:b w:val="false"/>
          <w:i w:val="false"/>
          <w:color w:val="000000"/>
          <w:sz w:val="28"/>
        </w:rPr>
        <w:t>
      часть первую изложить в следующей редакции:</w:t>
      </w:r>
    </w:p>
    <w:bookmarkEnd w:id="12"/>
    <w:bookmarkStart w:name="z18" w:id="13"/>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Республики Казахстан.";</w:t>
      </w:r>
    </w:p>
    <w:bookmarkEnd w:id="13"/>
    <w:bookmarkStart w:name="z19" w:id="14"/>
    <w:p>
      <w:pPr>
        <w:spacing w:after="0"/>
        <w:ind w:left="0"/>
        <w:jc w:val="both"/>
      </w:pPr>
      <w:r>
        <w:rPr>
          <w:rFonts w:ascii="Times New Roman"/>
          <w:b w:val="false"/>
          <w:i w:val="false"/>
          <w:color w:val="000000"/>
          <w:sz w:val="28"/>
        </w:rPr>
        <w:t>
      дополнить частью третьей следующего содержания:</w:t>
      </w:r>
    </w:p>
    <w:bookmarkEnd w:id="14"/>
    <w:bookmarkStart w:name="z20" w:id="15"/>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предусмотренного экологическим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4) пункт 5 статьи 93 изложить в следующей редакции:</w:t>
      </w:r>
    </w:p>
    <w:bookmarkEnd w:id="16"/>
    <w:bookmarkStart w:name="z22" w:id="17"/>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5) часть первую пункта 2 статьи 109 изложить в следующей редакции:</w:t>
      </w:r>
    </w:p>
    <w:bookmarkEnd w:id="18"/>
    <w:bookmarkStart w:name="z24" w:id="19"/>
    <w:p>
      <w:pPr>
        <w:spacing w:after="0"/>
        <w:ind w:left="0"/>
        <w:jc w:val="both"/>
      </w:pPr>
      <w:r>
        <w:rPr>
          <w:rFonts w:ascii="Times New Roman"/>
          <w:b w:val="false"/>
          <w:i w:val="false"/>
          <w:color w:val="000000"/>
          <w:sz w:val="28"/>
        </w:rPr>
        <w:t>
      "2.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рекламные сооружения, и другие объекты сервиса)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за исключением платных автостоянок (автопарковок), расположенных в полосах отвода улиц города республиканского значения, столицы, в соответствии с законодательными актами об особом статусе города Алматы и статусе столицы Республики Казахстан не допускается.".</w:t>
      </w:r>
    </w:p>
    <w:bookmarkEnd w:id="19"/>
    <w:bookmarkStart w:name="z25" w:id="20"/>
    <w:p>
      <w:pPr>
        <w:spacing w:after="0"/>
        <w:ind w:left="0"/>
        <w:jc w:val="both"/>
      </w:pPr>
      <w:r>
        <w:rPr>
          <w:rFonts w:ascii="Times New Roman"/>
          <w:b w:val="false"/>
          <w:i w:val="false"/>
          <w:color w:val="000000"/>
          <w:sz w:val="28"/>
        </w:rPr>
        <w:t>
      6) пункт 2 статьи 142 изложить в следующей редакции:</w:t>
      </w:r>
    </w:p>
    <w:bookmarkEnd w:id="20"/>
    <w:bookmarkStart w:name="z26" w:id="21"/>
    <w:p>
      <w:pPr>
        <w:spacing w:after="0"/>
        <w:ind w:left="0"/>
        <w:jc w:val="both"/>
      </w:pPr>
      <w:r>
        <w:rPr>
          <w:rFonts w:ascii="Times New Roman"/>
          <w:b w:val="false"/>
          <w:i w:val="false"/>
          <w:color w:val="000000"/>
          <w:sz w:val="28"/>
        </w:rPr>
        <w:t>
      "2. Оценка отрицательного воздействия на состояние земель и эффективность предусмотренных мероприятий по их охране производится по результатам государственных экспертиз, без положительного заключения которых запрещается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w:t>
      </w:r>
    </w:p>
    <w:bookmarkEnd w:id="21"/>
    <w:bookmarkStart w:name="z27"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 № 19-I, 19-II, ст. 96; 2015 г., № 20-IV, ст. 113; 2016 г., № 6, ст. 45; № 7-II, ст. 56; 2017 г., № 3, ст. 6; № 12, ст. 34; 2018 г., № 10, ст. 32; №24, ст.93):</w:t>
      </w:r>
    </w:p>
    <w:bookmarkEnd w:id="22"/>
    <w:bookmarkStart w:name="z28" w:id="23"/>
    <w:p>
      <w:pPr>
        <w:spacing w:after="0"/>
        <w:ind w:left="0"/>
        <w:jc w:val="both"/>
      </w:pPr>
      <w:r>
        <w:rPr>
          <w:rFonts w:ascii="Times New Roman"/>
          <w:b w:val="false"/>
          <w:i w:val="false"/>
          <w:color w:val="000000"/>
          <w:sz w:val="28"/>
        </w:rPr>
        <w:t>
      1) в статье 13:</w:t>
      </w:r>
    </w:p>
    <w:bookmarkEnd w:id="23"/>
    <w:bookmarkStart w:name="z29" w:id="24"/>
    <w:p>
      <w:pPr>
        <w:spacing w:after="0"/>
        <w:ind w:left="0"/>
        <w:jc w:val="both"/>
      </w:pPr>
      <w:r>
        <w:rPr>
          <w:rFonts w:ascii="Times New Roman"/>
          <w:b w:val="false"/>
          <w:i w:val="false"/>
          <w:color w:val="000000"/>
          <w:sz w:val="28"/>
        </w:rPr>
        <w:t>
      в пункте 1:</w:t>
      </w:r>
    </w:p>
    <w:bookmarkEnd w:id="24"/>
    <w:bookmarkStart w:name="z30" w:id="25"/>
    <w:p>
      <w:pPr>
        <w:spacing w:after="0"/>
        <w:ind w:left="0"/>
        <w:jc w:val="both"/>
      </w:pPr>
      <w:r>
        <w:rPr>
          <w:rFonts w:ascii="Times New Roman"/>
          <w:b w:val="false"/>
          <w:i w:val="false"/>
          <w:color w:val="000000"/>
          <w:sz w:val="28"/>
        </w:rPr>
        <w:t>
      дополнить подпунктами 18-49), 18-50), 18-51), 18-52) следующего содержания:</w:t>
      </w:r>
    </w:p>
    <w:bookmarkEnd w:id="25"/>
    <w:bookmarkStart w:name="z31" w:id="26"/>
    <w:p>
      <w:pPr>
        <w:spacing w:after="0"/>
        <w:ind w:left="0"/>
        <w:jc w:val="both"/>
      </w:pPr>
      <w:r>
        <w:rPr>
          <w:rFonts w:ascii="Times New Roman"/>
          <w:b w:val="false"/>
          <w:i w:val="false"/>
          <w:color w:val="000000"/>
          <w:sz w:val="28"/>
        </w:rPr>
        <w:t>
      "18-49) организует в пределах своей компетенции оценку уязвимости к изменению климата;</w:t>
      </w:r>
    </w:p>
    <w:bookmarkEnd w:id="26"/>
    <w:bookmarkStart w:name="z32" w:id="27"/>
    <w:p>
      <w:pPr>
        <w:spacing w:after="0"/>
        <w:ind w:left="0"/>
        <w:jc w:val="both"/>
      </w:pPr>
      <w:r>
        <w:rPr>
          <w:rFonts w:ascii="Times New Roman"/>
          <w:b w:val="false"/>
          <w:i w:val="false"/>
          <w:color w:val="000000"/>
          <w:sz w:val="28"/>
        </w:rPr>
        <w:t>
      18-50) определяет в пределах своей компетенции приоритеты и меры по адаптации к изменению климата;</w:t>
      </w:r>
    </w:p>
    <w:bookmarkEnd w:id="27"/>
    <w:bookmarkStart w:name="z33" w:id="28"/>
    <w:p>
      <w:pPr>
        <w:spacing w:after="0"/>
        <w:ind w:left="0"/>
        <w:jc w:val="both"/>
      </w:pPr>
      <w:r>
        <w:rPr>
          <w:rFonts w:ascii="Times New Roman"/>
          <w:b w:val="false"/>
          <w:i w:val="false"/>
          <w:color w:val="000000"/>
          <w:sz w:val="28"/>
        </w:rPr>
        <w:t>
      18-51) разрабатывает и осуществляет в рамках своей компетенции меры по адаптации к изменению климата;</w:t>
      </w:r>
    </w:p>
    <w:bookmarkEnd w:id="28"/>
    <w:bookmarkStart w:name="z34" w:id="29"/>
    <w:p>
      <w:pPr>
        <w:spacing w:after="0"/>
        <w:ind w:left="0"/>
        <w:jc w:val="both"/>
      </w:pPr>
      <w:r>
        <w:rPr>
          <w:rFonts w:ascii="Times New Roman"/>
          <w:b w:val="false"/>
          <w:i w:val="false"/>
          <w:color w:val="000000"/>
          <w:sz w:val="28"/>
        </w:rPr>
        <w:t>
      18-52) осуществляет мониторинг и оценку эффективности мер по адаптации к изменению климата, разработанных и осуществленных в рамках своей компетенции, и корректирует эти меры на основе результатов мониторинга и оценки;";</w:t>
      </w:r>
    </w:p>
    <w:bookmarkEnd w:id="29"/>
    <w:bookmarkStart w:name="z35" w:id="30"/>
    <w:p>
      <w:pPr>
        <w:spacing w:after="0"/>
        <w:ind w:left="0"/>
        <w:jc w:val="both"/>
      </w:pPr>
      <w:r>
        <w:rPr>
          <w:rFonts w:ascii="Times New Roman"/>
          <w:b w:val="false"/>
          <w:i w:val="false"/>
          <w:color w:val="000000"/>
          <w:sz w:val="28"/>
        </w:rPr>
        <w:t>
      2) подпункт 1) статьи 27 изложить в следующей редакции:</w:t>
      </w:r>
    </w:p>
    <w:bookmarkEnd w:id="30"/>
    <w:bookmarkStart w:name="z36" w:id="31"/>
    <w:p>
      <w:pPr>
        <w:spacing w:after="0"/>
        <w:ind w:left="0"/>
        <w:jc w:val="both"/>
      </w:pPr>
      <w:r>
        <w:rPr>
          <w:rFonts w:ascii="Times New Roman"/>
          <w:b w:val="false"/>
          <w:i w:val="false"/>
          <w:color w:val="000000"/>
          <w:sz w:val="28"/>
        </w:rPr>
        <w:t>
      "Частные лесовладельцы обязаны:</w:t>
      </w:r>
    </w:p>
    <w:bookmarkEnd w:id="31"/>
    <w:bookmarkStart w:name="z37" w:id="32"/>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экологического законодательства Республики Казахстан;";</w:t>
      </w:r>
    </w:p>
    <w:bookmarkEnd w:id="32"/>
    <w:bookmarkStart w:name="z38" w:id="33"/>
    <w:p>
      <w:pPr>
        <w:spacing w:after="0"/>
        <w:ind w:left="0"/>
        <w:jc w:val="both"/>
      </w:pPr>
      <w:r>
        <w:rPr>
          <w:rFonts w:ascii="Times New Roman"/>
          <w:b w:val="false"/>
          <w:i w:val="false"/>
          <w:color w:val="000000"/>
          <w:sz w:val="28"/>
        </w:rPr>
        <w:t>
      3) подпункт 4) статьи 38 изложить в следующей редакции:</w:t>
      </w:r>
    </w:p>
    <w:bookmarkEnd w:id="33"/>
    <w:bookmarkStart w:name="z39" w:id="34"/>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 используя технику и технологии в соответствии с экологическим разрешением;";</w:t>
      </w:r>
    </w:p>
    <w:bookmarkEnd w:id="34"/>
    <w:bookmarkStart w:name="z40" w:id="35"/>
    <w:p>
      <w:pPr>
        <w:spacing w:after="0"/>
        <w:ind w:left="0"/>
        <w:jc w:val="both"/>
      </w:pPr>
      <w:r>
        <w:rPr>
          <w:rFonts w:ascii="Times New Roman"/>
          <w:b w:val="false"/>
          <w:i w:val="false"/>
          <w:color w:val="000000"/>
          <w:sz w:val="28"/>
        </w:rPr>
        <w:t>
      4) пункт 1 статьи 53 изложить в следующей редакции:</w:t>
      </w:r>
    </w:p>
    <w:bookmarkEnd w:id="35"/>
    <w:bookmarkStart w:name="z41" w:id="36"/>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End w:id="36"/>
    <w:bookmarkStart w:name="z42" w:id="37"/>
    <w:p>
      <w:pPr>
        <w:spacing w:after="0"/>
        <w:ind w:left="0"/>
        <w:jc w:val="both"/>
      </w:pPr>
      <w:r>
        <w:rPr>
          <w:rFonts w:ascii="Times New Roman"/>
          <w:b w:val="false"/>
          <w:i w:val="false"/>
          <w:color w:val="000000"/>
          <w:sz w:val="28"/>
        </w:rPr>
        <w:t>
      5) пункт 1 статьи 54 изложить в следующей редакции:</w:t>
      </w:r>
    </w:p>
    <w:bookmarkEnd w:id="37"/>
    <w:bookmarkStart w:name="z43" w:id="38"/>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уполномоченным органом при наличии соответствующего экологического разрешения.";</w:t>
      </w:r>
    </w:p>
    <w:bookmarkEnd w:id="38"/>
    <w:bookmarkStart w:name="z44" w:id="39"/>
    <w:p>
      <w:pPr>
        <w:spacing w:after="0"/>
        <w:ind w:left="0"/>
        <w:jc w:val="both"/>
      </w:pPr>
      <w:r>
        <w:rPr>
          <w:rFonts w:ascii="Times New Roman"/>
          <w:b w:val="false"/>
          <w:i w:val="false"/>
          <w:color w:val="000000"/>
          <w:sz w:val="28"/>
        </w:rPr>
        <w:t>
      6) статью 62 дополнить подпунктом 10) следующего содержания:</w:t>
      </w:r>
    </w:p>
    <w:bookmarkEnd w:id="39"/>
    <w:bookmarkStart w:name="z45" w:id="40"/>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40"/>
    <w:bookmarkStart w:name="z46" w:id="41"/>
    <w:p>
      <w:pPr>
        <w:spacing w:after="0"/>
        <w:ind w:left="0"/>
        <w:jc w:val="both"/>
      </w:pPr>
      <w:r>
        <w:rPr>
          <w:rFonts w:ascii="Times New Roman"/>
          <w:b w:val="false"/>
          <w:i w:val="false"/>
          <w:color w:val="000000"/>
          <w:sz w:val="28"/>
        </w:rPr>
        <w:t xml:space="preserve">
      7) в статье 72: </w:t>
      </w:r>
    </w:p>
    <w:bookmarkEnd w:id="41"/>
    <w:bookmarkStart w:name="z47" w:id="42"/>
    <w:p>
      <w:pPr>
        <w:spacing w:after="0"/>
        <w:ind w:left="0"/>
        <w:jc w:val="both"/>
      </w:pPr>
      <w:r>
        <w:rPr>
          <w:rFonts w:ascii="Times New Roman"/>
          <w:b w:val="false"/>
          <w:i w:val="false"/>
          <w:color w:val="000000"/>
          <w:sz w:val="28"/>
        </w:rPr>
        <w:t>
      заголовок статьи изложить в следующей редакции:</w:t>
      </w:r>
    </w:p>
    <w:bookmarkEnd w:id="42"/>
    <w:bookmarkStart w:name="z48" w:id="43"/>
    <w:p>
      <w:pPr>
        <w:spacing w:after="0"/>
        <w:ind w:left="0"/>
        <w:jc w:val="both"/>
      </w:pPr>
      <w:r>
        <w:rPr>
          <w:rFonts w:ascii="Times New Roman"/>
          <w:b w:val="false"/>
          <w:i w:val="false"/>
          <w:color w:val="000000"/>
          <w:sz w:val="28"/>
        </w:rPr>
        <w:t>
      "Статья 72. Повышение ресурсного потенциала лесов на участках государственного лесного фонда";</w:t>
      </w:r>
    </w:p>
    <w:bookmarkEnd w:id="43"/>
    <w:bookmarkStart w:name="z49" w:id="44"/>
    <w:p>
      <w:pPr>
        <w:spacing w:after="0"/>
        <w:ind w:left="0"/>
        <w:jc w:val="both"/>
      </w:pPr>
      <w:r>
        <w:rPr>
          <w:rFonts w:ascii="Times New Roman"/>
          <w:b w:val="false"/>
          <w:i w:val="false"/>
          <w:color w:val="000000"/>
          <w:sz w:val="28"/>
        </w:rPr>
        <w:t>
      пункты 1,2 и 3 изложить в следующей редакции:</w:t>
      </w:r>
    </w:p>
    <w:bookmarkEnd w:id="44"/>
    <w:bookmarkStart w:name="z50" w:id="45"/>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End w:id="45"/>
    <w:bookmarkStart w:name="z51" w:id="46"/>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46"/>
    <w:bookmarkStart w:name="z52" w:id="47"/>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47"/>
    <w:bookmarkStart w:name="z53" w:id="48"/>
    <w:p>
      <w:pPr>
        <w:spacing w:after="0"/>
        <w:ind w:left="0"/>
        <w:jc w:val="both"/>
      </w:pPr>
      <w:r>
        <w:rPr>
          <w:rFonts w:ascii="Times New Roman"/>
          <w:b w:val="false"/>
          <w:i w:val="false"/>
          <w:color w:val="000000"/>
          <w:sz w:val="28"/>
        </w:rPr>
        <w:t>
      8) в статье 93:</w:t>
      </w:r>
    </w:p>
    <w:bookmarkEnd w:id="48"/>
    <w:bookmarkStart w:name="z54" w:id="49"/>
    <w:p>
      <w:pPr>
        <w:spacing w:after="0"/>
        <w:ind w:left="0"/>
        <w:jc w:val="both"/>
      </w:pPr>
      <w:r>
        <w:rPr>
          <w:rFonts w:ascii="Times New Roman"/>
          <w:b w:val="false"/>
          <w:i w:val="false"/>
          <w:color w:val="000000"/>
          <w:sz w:val="28"/>
        </w:rPr>
        <w:t>
      пункт 2 изложить в следующей редакции:</w:t>
      </w:r>
    </w:p>
    <w:bookmarkEnd w:id="49"/>
    <w:bookmarkStart w:name="z55" w:id="50"/>
    <w:p>
      <w:pPr>
        <w:spacing w:after="0"/>
        <w:ind w:left="0"/>
        <w:jc w:val="both"/>
      </w:pPr>
      <w:r>
        <w:rPr>
          <w:rFonts w:ascii="Times New Roman"/>
          <w:b w:val="false"/>
          <w:i w:val="false"/>
          <w:color w:val="000000"/>
          <w:sz w:val="28"/>
        </w:rPr>
        <w:t>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1)-6) пункта 2 статьи 44 настоящего Кодекса, проводятся только по разрешению уполномоченного органа.";</w:t>
      </w:r>
    </w:p>
    <w:bookmarkEnd w:id="50"/>
    <w:bookmarkStart w:name="z56" w:id="51"/>
    <w:p>
      <w:pPr>
        <w:spacing w:after="0"/>
        <w:ind w:left="0"/>
        <w:jc w:val="both"/>
      </w:pPr>
      <w:r>
        <w:rPr>
          <w:rFonts w:ascii="Times New Roman"/>
          <w:b w:val="false"/>
          <w:i w:val="false"/>
          <w:color w:val="000000"/>
          <w:sz w:val="28"/>
        </w:rPr>
        <w:t>
      часть вторую пункта 3 изложить в следующей редакции:</w:t>
      </w:r>
    </w:p>
    <w:bookmarkEnd w:id="51"/>
    <w:bookmarkStart w:name="z57" w:id="52"/>
    <w:p>
      <w:pPr>
        <w:spacing w:after="0"/>
        <w:ind w:left="0"/>
        <w:jc w:val="both"/>
      </w:pPr>
      <w:r>
        <w:rPr>
          <w:rFonts w:ascii="Times New Roman"/>
          <w:b w:val="false"/>
          <w:i w:val="false"/>
          <w:color w:val="000000"/>
          <w:sz w:val="28"/>
        </w:rPr>
        <w:t>
      "Указанные рубки проводятся с разрешения уполномоченного органа и при наличии соответствующего экологического разрешения.".</w:t>
      </w:r>
    </w:p>
    <w:bookmarkEnd w:id="52"/>
    <w:bookmarkStart w:name="z58"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19-І, 19-II, ст. 96; № 21, ст. 122; № 23, ст. 143; 2015 г., № 11, ст. 57; № 19-II, ст. 103; № 20-IV, ст. 113; 2016 г., № 6, ст. 45; № 7-II, ст. 56; № 8-II, ст. 72; 2017 г., № 3, ст. 6; № 12, ст. 34; № 14, ст. 51, 54; № 23-V, ст. 113; 2018 г., № 10, ст. 32; № 19, ст. 62; № 24, ст. 93;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газете "Казахстанская правда" 23 апреля 2019 года):</w:t>
      </w:r>
    </w:p>
    <w:bookmarkEnd w:id="53"/>
    <w:bookmarkStart w:name="z59" w:id="54"/>
    <w:p>
      <w:pPr>
        <w:spacing w:after="0"/>
        <w:ind w:left="0"/>
        <w:jc w:val="both"/>
      </w:pPr>
      <w:r>
        <w:rPr>
          <w:rFonts w:ascii="Times New Roman"/>
          <w:b w:val="false"/>
          <w:i w:val="false"/>
          <w:color w:val="000000"/>
          <w:sz w:val="28"/>
        </w:rPr>
        <w:t>
      1) подпункт 3) статьи 35 изложить в следующей редакции:</w:t>
      </w:r>
    </w:p>
    <w:bookmarkEnd w:id="54"/>
    <w:bookmarkStart w:name="z60" w:id="55"/>
    <w:p>
      <w:pPr>
        <w:spacing w:after="0"/>
        <w:ind w:left="0"/>
        <w:jc w:val="both"/>
      </w:pPr>
      <w:r>
        <w:rPr>
          <w:rFonts w:ascii="Times New Roman"/>
          <w:b w:val="false"/>
          <w:i w:val="false"/>
          <w:color w:val="000000"/>
          <w:sz w:val="28"/>
        </w:rPr>
        <w:t>
      "3) разработка основных направлений совершенствования технологий в области водоснабжения, водоотведения и охраны вод, в том числе с целью адаптации к изменению климата;";</w:t>
      </w:r>
    </w:p>
    <w:bookmarkEnd w:id="55"/>
    <w:bookmarkStart w:name="z61" w:id="56"/>
    <w:p>
      <w:pPr>
        <w:spacing w:after="0"/>
        <w:ind w:left="0"/>
        <w:jc w:val="both"/>
      </w:pPr>
      <w:r>
        <w:rPr>
          <w:rFonts w:ascii="Times New Roman"/>
          <w:b w:val="false"/>
          <w:i w:val="false"/>
          <w:color w:val="000000"/>
          <w:sz w:val="28"/>
        </w:rPr>
        <w:t>
      2) пункт 1 статьи 37 дополнить подпунктами 1-2), 1-3), 1-4), 1-5) и 20-1) следующего содержания:</w:t>
      </w:r>
    </w:p>
    <w:bookmarkEnd w:id="56"/>
    <w:bookmarkStart w:name="z62" w:id="57"/>
    <w:p>
      <w:pPr>
        <w:spacing w:after="0"/>
        <w:ind w:left="0"/>
        <w:jc w:val="both"/>
      </w:pPr>
      <w:r>
        <w:rPr>
          <w:rFonts w:ascii="Times New Roman"/>
          <w:b w:val="false"/>
          <w:i w:val="false"/>
          <w:color w:val="000000"/>
          <w:sz w:val="28"/>
        </w:rPr>
        <w:t>
      "1-2) проводит в пределах своей компетенции оценку уязвимости к изменению климата;</w:t>
      </w:r>
    </w:p>
    <w:bookmarkEnd w:id="57"/>
    <w:bookmarkStart w:name="z63" w:id="58"/>
    <w:p>
      <w:pPr>
        <w:spacing w:after="0"/>
        <w:ind w:left="0"/>
        <w:jc w:val="both"/>
      </w:pPr>
      <w:r>
        <w:rPr>
          <w:rFonts w:ascii="Times New Roman"/>
          <w:b w:val="false"/>
          <w:i w:val="false"/>
          <w:color w:val="000000"/>
          <w:sz w:val="28"/>
        </w:rPr>
        <w:t>
      1-3) определяет в пределах своей компетенции приоритеты и меры по адаптации к изменению климата;</w:t>
      </w:r>
    </w:p>
    <w:bookmarkEnd w:id="58"/>
    <w:bookmarkStart w:name="z64" w:id="59"/>
    <w:p>
      <w:pPr>
        <w:spacing w:after="0"/>
        <w:ind w:left="0"/>
        <w:jc w:val="both"/>
      </w:pPr>
      <w:r>
        <w:rPr>
          <w:rFonts w:ascii="Times New Roman"/>
          <w:b w:val="false"/>
          <w:i w:val="false"/>
          <w:color w:val="000000"/>
          <w:sz w:val="28"/>
        </w:rPr>
        <w:t>
      1-4) разрабатывает и осуществляет в рамках своей компетенции меры по адаптации к изменению климата;</w:t>
      </w:r>
    </w:p>
    <w:bookmarkEnd w:id="59"/>
    <w:bookmarkStart w:name="z65" w:id="60"/>
    <w:p>
      <w:pPr>
        <w:spacing w:after="0"/>
        <w:ind w:left="0"/>
        <w:jc w:val="both"/>
      </w:pPr>
      <w:r>
        <w:rPr>
          <w:rFonts w:ascii="Times New Roman"/>
          <w:b w:val="false"/>
          <w:i w:val="false"/>
          <w:color w:val="000000"/>
          <w:sz w:val="28"/>
        </w:rPr>
        <w:t>
      1-5) осуществляет мониторинг и оценку эффективности мер по адаптации к изменению климата, разработанных и осуществленных в рамках своей компетенции, и корректирует эти меры на основе результатов мониторинга и оценки;";</w:t>
      </w:r>
    </w:p>
    <w:bookmarkEnd w:id="60"/>
    <w:bookmarkStart w:name="z66" w:id="61"/>
    <w:p>
      <w:pPr>
        <w:spacing w:after="0"/>
        <w:ind w:left="0"/>
        <w:jc w:val="both"/>
      </w:pPr>
      <w:r>
        <w:rPr>
          <w:rFonts w:ascii="Times New Roman"/>
          <w:b w:val="false"/>
          <w:i w:val="false"/>
          <w:color w:val="000000"/>
          <w:sz w:val="28"/>
        </w:rPr>
        <w:t>
      "20-1)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61"/>
    <w:bookmarkStart w:name="z67" w:id="62"/>
    <w:p>
      <w:pPr>
        <w:spacing w:after="0"/>
        <w:ind w:left="0"/>
        <w:jc w:val="both"/>
      </w:pPr>
      <w:r>
        <w:rPr>
          <w:rFonts w:ascii="Times New Roman"/>
          <w:b w:val="false"/>
          <w:i w:val="false"/>
          <w:color w:val="000000"/>
          <w:sz w:val="28"/>
        </w:rPr>
        <w:t>
      3) статью 39 дополнить подпунктами 5-1), 5-2), 5-3), 5-4) следующего содержания:</w:t>
      </w:r>
    </w:p>
    <w:bookmarkEnd w:id="62"/>
    <w:bookmarkStart w:name="z68" w:id="63"/>
    <w:p>
      <w:pPr>
        <w:spacing w:after="0"/>
        <w:ind w:left="0"/>
        <w:jc w:val="both"/>
      </w:pPr>
      <w:r>
        <w:rPr>
          <w:rFonts w:ascii="Times New Roman"/>
          <w:b w:val="false"/>
          <w:i w:val="false"/>
          <w:color w:val="000000"/>
          <w:sz w:val="28"/>
        </w:rPr>
        <w:t>
      "5-1) проводят в пределах своей компетенции оценку уязвимости к изменению климата;</w:t>
      </w:r>
    </w:p>
    <w:bookmarkEnd w:id="63"/>
    <w:bookmarkStart w:name="z69" w:id="64"/>
    <w:p>
      <w:pPr>
        <w:spacing w:after="0"/>
        <w:ind w:left="0"/>
        <w:jc w:val="both"/>
      </w:pPr>
      <w:r>
        <w:rPr>
          <w:rFonts w:ascii="Times New Roman"/>
          <w:b w:val="false"/>
          <w:i w:val="false"/>
          <w:color w:val="000000"/>
          <w:sz w:val="28"/>
        </w:rPr>
        <w:t>
      5-2) определяют в пределах своей компетенции приоритеты и меры по адаптации к изменению климата;</w:t>
      </w:r>
    </w:p>
    <w:bookmarkEnd w:id="64"/>
    <w:bookmarkStart w:name="z70" w:id="65"/>
    <w:p>
      <w:pPr>
        <w:spacing w:after="0"/>
        <w:ind w:left="0"/>
        <w:jc w:val="both"/>
      </w:pPr>
      <w:r>
        <w:rPr>
          <w:rFonts w:ascii="Times New Roman"/>
          <w:b w:val="false"/>
          <w:i w:val="false"/>
          <w:color w:val="000000"/>
          <w:sz w:val="28"/>
        </w:rPr>
        <w:t>
      5-3) разрабатывают и осуществляют в рамках своей компетенции меры по адаптации к изменению климата;</w:t>
      </w:r>
    </w:p>
    <w:bookmarkEnd w:id="65"/>
    <w:bookmarkStart w:name="z71" w:id="66"/>
    <w:p>
      <w:pPr>
        <w:spacing w:after="0"/>
        <w:ind w:left="0"/>
        <w:jc w:val="both"/>
      </w:pPr>
      <w:r>
        <w:rPr>
          <w:rFonts w:ascii="Times New Roman"/>
          <w:b w:val="false"/>
          <w:i w:val="false"/>
          <w:color w:val="000000"/>
          <w:sz w:val="28"/>
        </w:rPr>
        <w:t>
      5-4) осуществляют мониторинг и оценку эффективности мер по адаптации к изменению климата, разработанных и осуществленных в рамках своей компетенции, и корректируют эти меры на основе результатов мониторинга и оценки;";</w:t>
      </w:r>
    </w:p>
    <w:bookmarkEnd w:id="66"/>
    <w:bookmarkStart w:name="z72" w:id="67"/>
    <w:p>
      <w:pPr>
        <w:spacing w:after="0"/>
        <w:ind w:left="0"/>
        <w:jc w:val="both"/>
      </w:pPr>
      <w:r>
        <w:rPr>
          <w:rFonts w:ascii="Times New Roman"/>
          <w:b w:val="false"/>
          <w:i w:val="false"/>
          <w:color w:val="000000"/>
          <w:sz w:val="28"/>
        </w:rPr>
        <w:t>
      4) подпункт 7) пункта 2 статьи 40 дополнить новым абзацем седьмым следующего содержания:</w:t>
      </w:r>
    </w:p>
    <w:bookmarkEnd w:id="67"/>
    <w:bookmarkStart w:name="z73" w:id="68"/>
    <w:p>
      <w:pPr>
        <w:spacing w:after="0"/>
        <w:ind w:left="0"/>
        <w:jc w:val="both"/>
      </w:pPr>
      <w:r>
        <w:rPr>
          <w:rFonts w:ascii="Times New Roman"/>
          <w:b w:val="false"/>
          <w:i w:val="false"/>
          <w:color w:val="000000"/>
          <w:sz w:val="28"/>
        </w:rPr>
        <w:t>
      "оптимальных методов ликвидации разлива нефти, определяемых на подходе анализа суммарной экологической пользы совместно территориальными подразделениями уполномоченных органов в области охраны, воспроизводства и использования животного мира, охраны окружающей среды;"</w:t>
      </w:r>
    </w:p>
    <w:bookmarkEnd w:id="68"/>
    <w:bookmarkStart w:name="z74" w:id="69"/>
    <w:p>
      <w:pPr>
        <w:spacing w:after="0"/>
        <w:ind w:left="0"/>
        <w:jc w:val="both"/>
      </w:pPr>
      <w:r>
        <w:rPr>
          <w:rFonts w:ascii="Times New Roman"/>
          <w:b w:val="false"/>
          <w:i w:val="false"/>
          <w:color w:val="000000"/>
          <w:sz w:val="28"/>
        </w:rPr>
        <w:t>
      5) пункт 2 статьи 66 изложить в следующей редакции:</w:t>
      </w:r>
    </w:p>
    <w:bookmarkEnd w:id="69"/>
    <w:bookmarkStart w:name="z75" w:id="70"/>
    <w:p>
      <w:pPr>
        <w:spacing w:after="0"/>
        <w:ind w:left="0"/>
        <w:jc w:val="both"/>
      </w:pPr>
      <w:r>
        <w:rPr>
          <w:rFonts w:ascii="Times New Roman"/>
          <w:b w:val="false"/>
          <w:i w:val="false"/>
          <w:color w:val="000000"/>
          <w:sz w:val="28"/>
        </w:rPr>
        <w:t>
      "2.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экологический ущерб.";</w:t>
      </w:r>
    </w:p>
    <w:bookmarkEnd w:id="70"/>
    <w:bookmarkStart w:name="z76" w:id="71"/>
    <w:p>
      <w:pPr>
        <w:spacing w:after="0"/>
        <w:ind w:left="0"/>
        <w:jc w:val="both"/>
      </w:pPr>
      <w:r>
        <w:rPr>
          <w:rFonts w:ascii="Times New Roman"/>
          <w:b w:val="false"/>
          <w:i w:val="false"/>
          <w:color w:val="000000"/>
          <w:sz w:val="28"/>
        </w:rPr>
        <w:t>
      6) пункт 5 статьи 70 изложить в следующей редакции:</w:t>
      </w:r>
    </w:p>
    <w:bookmarkEnd w:id="71"/>
    <w:bookmarkStart w:name="z77" w:id="72"/>
    <w:p>
      <w:pPr>
        <w:spacing w:after="0"/>
        <w:ind w:left="0"/>
        <w:jc w:val="both"/>
      </w:pPr>
      <w:r>
        <w:rPr>
          <w:rFonts w:ascii="Times New Roman"/>
          <w:b w:val="false"/>
          <w:i w:val="false"/>
          <w:color w:val="000000"/>
          <w:sz w:val="28"/>
        </w:rPr>
        <w:t>
      "5. Сроки специального водопользования зависят от ресурсного потенциала и уровня загрязнения водного объекта.";</w:t>
      </w:r>
    </w:p>
    <w:bookmarkEnd w:id="72"/>
    <w:bookmarkStart w:name="z78" w:id="73"/>
    <w:p>
      <w:pPr>
        <w:spacing w:after="0"/>
        <w:ind w:left="0"/>
        <w:jc w:val="both"/>
      </w:pPr>
      <w:r>
        <w:rPr>
          <w:rFonts w:ascii="Times New Roman"/>
          <w:b w:val="false"/>
          <w:i w:val="false"/>
          <w:color w:val="000000"/>
          <w:sz w:val="28"/>
        </w:rPr>
        <w:t>
      7) пункт 2 статьи 71 изложить в следующей редакции:</w:t>
      </w:r>
    </w:p>
    <w:bookmarkEnd w:id="73"/>
    <w:bookmarkStart w:name="z79" w:id="74"/>
    <w:p>
      <w:pPr>
        <w:spacing w:after="0"/>
        <w:ind w:left="0"/>
        <w:jc w:val="both"/>
      </w:pPr>
      <w:r>
        <w:rPr>
          <w:rFonts w:ascii="Times New Roman"/>
          <w:b w:val="false"/>
          <w:i w:val="false"/>
          <w:color w:val="000000"/>
          <w:sz w:val="28"/>
        </w:rPr>
        <w:t>
      "2) по своему усмотрению осуществлять принадлежащее им право пользования водными объектами, при этом, не допуская нарушения прав и законных интересов других лиц, причинения вреда водным объектам и экологического ущерба;";</w:t>
      </w:r>
    </w:p>
    <w:bookmarkEnd w:id="74"/>
    <w:bookmarkStart w:name="z80" w:id="75"/>
    <w:p>
      <w:pPr>
        <w:spacing w:after="0"/>
        <w:ind w:left="0"/>
        <w:jc w:val="both"/>
      </w:pPr>
      <w:r>
        <w:rPr>
          <w:rFonts w:ascii="Times New Roman"/>
          <w:b w:val="false"/>
          <w:i w:val="false"/>
          <w:color w:val="000000"/>
          <w:sz w:val="28"/>
        </w:rPr>
        <w:t>
      8) подпункт 8) статьи 72 после слов "установленные нормативы," дополнить словами "за исключением эмиссий в результате применения методов ликвидации аварийных разливов нефти.";</w:t>
      </w:r>
    </w:p>
    <w:bookmarkEnd w:id="75"/>
    <w:bookmarkStart w:name="z81" w:id="76"/>
    <w:p>
      <w:pPr>
        <w:spacing w:after="0"/>
        <w:ind w:left="0"/>
        <w:jc w:val="both"/>
      </w:pPr>
      <w:r>
        <w:rPr>
          <w:rFonts w:ascii="Times New Roman"/>
          <w:b w:val="false"/>
          <w:i w:val="false"/>
          <w:color w:val="000000"/>
          <w:sz w:val="28"/>
        </w:rPr>
        <w:t>
      9) пункт 3 статьи 121 изложить в следующей редакции:</w:t>
      </w:r>
    </w:p>
    <w:bookmarkEnd w:id="76"/>
    <w:bookmarkStart w:name="z82" w:id="77"/>
    <w:p>
      <w:pPr>
        <w:spacing w:after="0"/>
        <w:ind w:left="0"/>
        <w:jc w:val="both"/>
      </w:pPr>
      <w:r>
        <w:rPr>
          <w:rFonts w:ascii="Times New Roman"/>
          <w:b w:val="false"/>
          <w:i w:val="false"/>
          <w:color w:val="000000"/>
          <w:sz w:val="28"/>
        </w:rPr>
        <w:t>
      "3. Использование водных ресурсов малых водных объектов в порядке специального водопользования возможно после изучения уполномоченным органом последствий такого водопользования на их состояние и при наличии соответствующего экологического разрешения.";</w:t>
      </w:r>
    </w:p>
    <w:bookmarkEnd w:id="77"/>
    <w:bookmarkStart w:name="z83" w:id="78"/>
    <w:p>
      <w:pPr>
        <w:spacing w:after="0"/>
        <w:ind w:left="0"/>
        <w:jc w:val="both"/>
      </w:pPr>
      <w:r>
        <w:rPr>
          <w:rFonts w:ascii="Times New Roman"/>
          <w:b w:val="false"/>
          <w:i w:val="false"/>
          <w:color w:val="000000"/>
          <w:sz w:val="28"/>
        </w:rPr>
        <w:t>
      10) подпункт 4) пункта 1 статьи 130 изложить в следующей редакции:</w:t>
      </w:r>
    </w:p>
    <w:bookmarkEnd w:id="78"/>
    <w:bookmarkStart w:name="z84" w:id="79"/>
    <w:p>
      <w:pPr>
        <w:spacing w:after="0"/>
        <w:ind w:left="0"/>
        <w:jc w:val="both"/>
      </w:pPr>
      <w:r>
        <w:rPr>
          <w:rFonts w:ascii="Times New Roman"/>
          <w:b w:val="false"/>
          <w:i w:val="false"/>
          <w:color w:val="000000"/>
          <w:sz w:val="28"/>
        </w:rPr>
        <w:t>
      "4) хозяйственная деятельность и производство на территории работ и услуг без обязательной санитарно-эпидемиологической экспертизы.".</w:t>
      </w:r>
    </w:p>
    <w:bookmarkEnd w:id="79"/>
    <w:bookmarkStart w:name="z85" w:id="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19-І, 19-II, ст. 96; № 21, ст. 122; № 22, ст. 128, 131; № 23, ст. 143; 2015 г., № 2, ст. 3; № 11, ст. 57; № 14, ст. 72; № 15, ст. 78; № 19-І, ст. 100; № 19-II, ст. 106; № 20-IV, ст. 113; № 20-VII, ст. 117; № 21-І, ст. 121, 124; № 21-II, ст. 130, 132; № 22-І, ст. 140, 143; № 22-ІІ, ст. 144; № 22-V, ст. 156; № 22-VI, ст. 159; № 23-II, ст. 172; 2016 г., № 7-II, ст. 53; № 8-І, ст. 62; № 12, ст. 87; № 22, ст. 116; № 23, ст. 119; № 24, ст.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Ведомости Парламента Республики Казахстан,№7, ст. 39):</w:t>
      </w:r>
    </w:p>
    <w:bookmarkEnd w:id="80"/>
    <w:bookmarkStart w:name="z86" w:id="81"/>
    <w:p>
      <w:pPr>
        <w:spacing w:after="0"/>
        <w:ind w:left="0"/>
        <w:jc w:val="both"/>
      </w:pPr>
      <w:r>
        <w:rPr>
          <w:rFonts w:ascii="Times New Roman"/>
          <w:b w:val="false"/>
          <w:i w:val="false"/>
          <w:color w:val="000000"/>
          <w:sz w:val="28"/>
        </w:rPr>
        <w:t>
      1) подпункт 3) пункта 1 статьи 50 изложить в следующей редакции:</w:t>
      </w:r>
    </w:p>
    <w:bookmarkEnd w:id="81"/>
    <w:bookmarkStart w:name="z87" w:id="82"/>
    <w:p>
      <w:pPr>
        <w:spacing w:after="0"/>
        <w:ind w:left="0"/>
        <w:jc w:val="both"/>
      </w:pPr>
      <w:r>
        <w:rPr>
          <w:rFonts w:ascii="Times New Roman"/>
          <w:b w:val="false"/>
          <w:i w:val="false"/>
          <w:color w:val="000000"/>
          <w:sz w:val="28"/>
        </w:rPr>
        <w:t>
      "3) плата за негативное воздействие на окружающую среду;";</w:t>
      </w:r>
    </w:p>
    <w:bookmarkEnd w:id="82"/>
    <w:bookmarkStart w:name="z88" w:id="83"/>
    <w:p>
      <w:pPr>
        <w:spacing w:after="0"/>
        <w:ind w:left="0"/>
        <w:jc w:val="both"/>
      </w:pPr>
      <w:r>
        <w:rPr>
          <w:rFonts w:ascii="Times New Roman"/>
          <w:b w:val="false"/>
          <w:i w:val="false"/>
          <w:color w:val="000000"/>
          <w:sz w:val="28"/>
        </w:rPr>
        <w:t>
      2) подпункт 11) пункта 1 статьи 51 изложить в следующей редакции:</w:t>
      </w:r>
    </w:p>
    <w:bookmarkEnd w:id="83"/>
    <w:bookmarkStart w:name="z89" w:id="84"/>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84"/>
    <w:bookmarkStart w:name="z90" w:id="85"/>
    <w:p>
      <w:pPr>
        <w:spacing w:after="0"/>
        <w:ind w:left="0"/>
        <w:jc w:val="both"/>
      </w:pPr>
      <w:r>
        <w:rPr>
          <w:rFonts w:ascii="Times New Roman"/>
          <w:b w:val="false"/>
          <w:i w:val="false"/>
          <w:color w:val="000000"/>
          <w:sz w:val="28"/>
        </w:rPr>
        <w:t>
      3) абзац восемнадцатый и девятнадцатый подпункта 8) пункта 1 статьи 53 изложить в следующей редакции:</w:t>
      </w:r>
    </w:p>
    <w:bookmarkEnd w:id="85"/>
    <w:bookmarkStart w:name="z91" w:id="86"/>
    <w:p>
      <w:pPr>
        <w:spacing w:after="0"/>
        <w:ind w:left="0"/>
        <w:jc w:val="both"/>
      </w:pPr>
      <w:r>
        <w:rPr>
          <w:rFonts w:ascii="Times New Roman"/>
          <w:b w:val="false"/>
          <w:i w:val="false"/>
          <w:color w:val="000000"/>
          <w:sz w:val="28"/>
        </w:rPr>
        <w:t>
      "проведение государственной экологической экспертизы;</w:t>
      </w:r>
    </w:p>
    <w:bookmarkEnd w:id="86"/>
    <w:bookmarkStart w:name="z92" w:id="87"/>
    <w:p>
      <w:pPr>
        <w:spacing w:after="0"/>
        <w:ind w:left="0"/>
        <w:jc w:val="both"/>
      </w:pPr>
      <w:r>
        <w:rPr>
          <w:rFonts w:ascii="Times New Roman"/>
          <w:b w:val="false"/>
          <w:i w:val="false"/>
          <w:color w:val="000000"/>
          <w:sz w:val="28"/>
        </w:rPr>
        <w:t>
      выдача экологических разрешений для объектов I категории;";</w:t>
      </w:r>
    </w:p>
    <w:bookmarkEnd w:id="87"/>
    <w:bookmarkStart w:name="z93" w:id="88"/>
    <w:p>
      <w:pPr>
        <w:spacing w:after="0"/>
        <w:ind w:left="0"/>
        <w:jc w:val="both"/>
      </w:pPr>
      <w:r>
        <w:rPr>
          <w:rFonts w:ascii="Times New Roman"/>
          <w:b w:val="false"/>
          <w:i w:val="false"/>
          <w:color w:val="000000"/>
          <w:sz w:val="28"/>
        </w:rPr>
        <w:t>
      4) в статье 54:</w:t>
      </w:r>
    </w:p>
    <w:bookmarkEnd w:id="88"/>
    <w:bookmarkStart w:name="z94" w:id="89"/>
    <w:p>
      <w:pPr>
        <w:spacing w:after="0"/>
        <w:ind w:left="0"/>
        <w:jc w:val="both"/>
      </w:pPr>
      <w:r>
        <w:rPr>
          <w:rFonts w:ascii="Times New Roman"/>
          <w:b w:val="false"/>
          <w:i w:val="false"/>
          <w:color w:val="000000"/>
          <w:sz w:val="28"/>
        </w:rPr>
        <w:t>
      в пункте 1:</w:t>
      </w:r>
    </w:p>
    <w:bookmarkEnd w:id="89"/>
    <w:bookmarkStart w:name="z95" w:id="90"/>
    <w:p>
      <w:pPr>
        <w:spacing w:after="0"/>
        <w:ind w:left="0"/>
        <w:jc w:val="both"/>
      </w:pPr>
      <w:r>
        <w:rPr>
          <w:rFonts w:ascii="Times New Roman"/>
          <w:b w:val="false"/>
          <w:i w:val="false"/>
          <w:color w:val="000000"/>
          <w:sz w:val="28"/>
        </w:rPr>
        <w:t>
      в подпункте 8):</w:t>
      </w:r>
    </w:p>
    <w:bookmarkEnd w:id="90"/>
    <w:bookmarkStart w:name="z96" w:id="91"/>
    <w:p>
      <w:pPr>
        <w:spacing w:after="0"/>
        <w:ind w:left="0"/>
        <w:jc w:val="both"/>
      </w:pPr>
      <w:r>
        <w:rPr>
          <w:rFonts w:ascii="Times New Roman"/>
          <w:b w:val="false"/>
          <w:i w:val="false"/>
          <w:color w:val="000000"/>
          <w:sz w:val="28"/>
        </w:rPr>
        <w:t>
      абзац двенадцатый изложить в следующей редакции:</w:t>
      </w:r>
    </w:p>
    <w:bookmarkEnd w:id="91"/>
    <w:bookmarkStart w:name="z97" w:id="92"/>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2"/>
    <w:bookmarkStart w:name="z98" w:id="93"/>
    <w:p>
      <w:pPr>
        <w:spacing w:after="0"/>
        <w:ind w:left="0"/>
        <w:jc w:val="both"/>
      </w:pPr>
      <w:r>
        <w:rPr>
          <w:rFonts w:ascii="Times New Roman"/>
          <w:b w:val="false"/>
          <w:i w:val="false"/>
          <w:color w:val="000000"/>
          <w:sz w:val="28"/>
        </w:rPr>
        <w:t>
      абзац тринадцатый исключить;</w:t>
      </w:r>
    </w:p>
    <w:bookmarkEnd w:id="93"/>
    <w:bookmarkStart w:name="z99" w:id="94"/>
    <w:p>
      <w:pPr>
        <w:spacing w:after="0"/>
        <w:ind w:left="0"/>
        <w:jc w:val="both"/>
      </w:pPr>
      <w:r>
        <w:rPr>
          <w:rFonts w:ascii="Times New Roman"/>
          <w:b w:val="false"/>
          <w:i w:val="false"/>
          <w:color w:val="000000"/>
          <w:sz w:val="28"/>
        </w:rPr>
        <w:t>
      абзац четырнадцатый изложить в следующей редакции:</w:t>
      </w:r>
    </w:p>
    <w:bookmarkEnd w:id="94"/>
    <w:bookmarkStart w:name="z100" w:id="95"/>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End w:id="95"/>
    <w:bookmarkStart w:name="z101" w:id="96"/>
    <w:p>
      <w:pPr>
        <w:spacing w:after="0"/>
        <w:ind w:left="0"/>
        <w:jc w:val="both"/>
      </w:pPr>
      <w:r>
        <w:rPr>
          <w:rFonts w:ascii="Times New Roman"/>
          <w:b w:val="false"/>
          <w:i w:val="false"/>
          <w:color w:val="000000"/>
          <w:sz w:val="28"/>
        </w:rPr>
        <w:t>
      5) в статье 55:</w:t>
      </w:r>
    </w:p>
    <w:bookmarkEnd w:id="96"/>
    <w:bookmarkStart w:name="z102" w:id="97"/>
    <w:p>
      <w:pPr>
        <w:spacing w:after="0"/>
        <w:ind w:left="0"/>
        <w:jc w:val="both"/>
      </w:pPr>
      <w:r>
        <w:rPr>
          <w:rFonts w:ascii="Times New Roman"/>
          <w:b w:val="false"/>
          <w:i w:val="false"/>
          <w:color w:val="000000"/>
          <w:sz w:val="28"/>
        </w:rPr>
        <w:t>
      в пункте 1:</w:t>
      </w:r>
    </w:p>
    <w:bookmarkEnd w:id="97"/>
    <w:bookmarkStart w:name="z103" w:id="98"/>
    <w:p>
      <w:pPr>
        <w:spacing w:after="0"/>
        <w:ind w:left="0"/>
        <w:jc w:val="both"/>
      </w:pPr>
      <w:r>
        <w:rPr>
          <w:rFonts w:ascii="Times New Roman"/>
          <w:b w:val="false"/>
          <w:i w:val="false"/>
          <w:color w:val="000000"/>
          <w:sz w:val="28"/>
        </w:rPr>
        <w:t>
      в подпункте 8):</w:t>
      </w:r>
    </w:p>
    <w:bookmarkEnd w:id="98"/>
    <w:bookmarkStart w:name="z104" w:id="99"/>
    <w:p>
      <w:pPr>
        <w:spacing w:after="0"/>
        <w:ind w:left="0"/>
        <w:jc w:val="both"/>
      </w:pPr>
      <w:r>
        <w:rPr>
          <w:rFonts w:ascii="Times New Roman"/>
          <w:b w:val="false"/>
          <w:i w:val="false"/>
          <w:color w:val="000000"/>
          <w:sz w:val="28"/>
        </w:rPr>
        <w:t>
      абзац десятый изложить в следующей редакции:</w:t>
      </w:r>
    </w:p>
    <w:bookmarkEnd w:id="99"/>
    <w:bookmarkStart w:name="z105" w:id="100"/>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Экологическим кодексом Республики Казахстан;";</w:t>
      </w:r>
    </w:p>
    <w:bookmarkEnd w:id="100"/>
    <w:bookmarkStart w:name="z106" w:id="101"/>
    <w:p>
      <w:pPr>
        <w:spacing w:after="0"/>
        <w:ind w:left="0"/>
        <w:jc w:val="both"/>
      </w:pPr>
      <w:r>
        <w:rPr>
          <w:rFonts w:ascii="Times New Roman"/>
          <w:b w:val="false"/>
          <w:i w:val="false"/>
          <w:color w:val="000000"/>
          <w:sz w:val="28"/>
        </w:rPr>
        <w:t>
      абзац одиннадцатый исключить;</w:t>
      </w:r>
    </w:p>
    <w:bookmarkEnd w:id="101"/>
    <w:bookmarkStart w:name="z107" w:id="102"/>
    <w:p>
      <w:pPr>
        <w:spacing w:after="0"/>
        <w:ind w:left="0"/>
        <w:jc w:val="both"/>
      </w:pPr>
      <w:r>
        <w:rPr>
          <w:rFonts w:ascii="Times New Roman"/>
          <w:b w:val="false"/>
          <w:i w:val="false"/>
          <w:color w:val="000000"/>
          <w:sz w:val="28"/>
        </w:rPr>
        <w:t>
      абзац двенадцатый изложить в следующей редакции:</w:t>
      </w:r>
    </w:p>
    <w:bookmarkEnd w:id="102"/>
    <w:bookmarkStart w:name="z108" w:id="103"/>
    <w:p>
      <w:pPr>
        <w:spacing w:after="0"/>
        <w:ind w:left="0"/>
        <w:jc w:val="both"/>
      </w:pPr>
      <w:r>
        <w:rPr>
          <w:rFonts w:ascii="Times New Roman"/>
          <w:b w:val="false"/>
          <w:i w:val="false"/>
          <w:color w:val="000000"/>
          <w:sz w:val="28"/>
        </w:rPr>
        <w:t>
      "выдача экологических разрешений для объектов II категорий;".</w:t>
      </w:r>
    </w:p>
    <w:bookmarkEnd w:id="103"/>
    <w:bookmarkStart w:name="z109" w:id="1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13-І, 13-II, ст. 83; № 21, ст. 122; 2015 г., № 16, ст. 79; № 21-III, ст. 137; № 22-І, ст. 140; № 22-III, ст. 149; № 22-V, ст. 156; № 22-VI, ст. 159; 2016 г., № 7-II, ст. 55; № 8-II, ст. 67; № 12, ст. 87; № 23, ст. 118; № 24, ст. 126; 2017 г., № 8, ст. 16; № 9, ст. 21; № 14, ст. 50; № 16, ст. 56; № 22-III, ст. 109; № 23-III, ст. 111; № 24, ст. 115; 2018 г., № 1, ст. 2; № 14, ст. 44; № 15, ст. 46; № 16, ст. 56):</w:t>
      </w:r>
    </w:p>
    <w:bookmarkEnd w:id="104"/>
    <w:bookmarkStart w:name="z110" w:id="105"/>
    <w:p>
      <w:pPr>
        <w:spacing w:after="0"/>
        <w:ind w:left="0"/>
        <w:jc w:val="both"/>
      </w:pPr>
      <w:r>
        <w:rPr>
          <w:rFonts w:ascii="Times New Roman"/>
          <w:b w:val="false"/>
          <w:i w:val="false"/>
          <w:color w:val="000000"/>
          <w:sz w:val="28"/>
        </w:rPr>
        <w:t>
      1) в оглавлении заголовок статьи 343 изложить в следующей редакции:</w:t>
      </w:r>
    </w:p>
    <w:bookmarkEnd w:id="105"/>
    <w:bookmarkStart w:name="z111" w:id="106"/>
    <w:p>
      <w:pPr>
        <w:spacing w:after="0"/>
        <w:ind w:left="0"/>
        <w:jc w:val="both"/>
      </w:pPr>
      <w:r>
        <w:rPr>
          <w:rFonts w:ascii="Times New Roman"/>
          <w:b w:val="false"/>
          <w:i w:val="false"/>
          <w:color w:val="000000"/>
          <w:sz w:val="28"/>
        </w:rPr>
        <w:t>
      "Статья 343. Непринятие мер по ремедиации (устранению) экологического ущерба";</w:t>
      </w:r>
    </w:p>
    <w:bookmarkEnd w:id="106"/>
    <w:bookmarkStart w:name="z112" w:id="107"/>
    <w:p>
      <w:pPr>
        <w:spacing w:after="0"/>
        <w:ind w:left="0"/>
        <w:jc w:val="both"/>
      </w:pPr>
      <w:r>
        <w:rPr>
          <w:rFonts w:ascii="Times New Roman"/>
          <w:b w:val="false"/>
          <w:i w:val="false"/>
          <w:color w:val="000000"/>
          <w:sz w:val="28"/>
        </w:rPr>
        <w:t>
      2) в статье 3:</w:t>
      </w:r>
    </w:p>
    <w:bookmarkEnd w:id="107"/>
    <w:bookmarkStart w:name="z113" w:id="108"/>
    <w:p>
      <w:pPr>
        <w:spacing w:after="0"/>
        <w:ind w:left="0"/>
        <w:jc w:val="both"/>
      </w:pPr>
      <w:r>
        <w:rPr>
          <w:rFonts w:ascii="Times New Roman"/>
          <w:b w:val="false"/>
          <w:i w:val="false"/>
          <w:color w:val="000000"/>
          <w:sz w:val="28"/>
        </w:rPr>
        <w:t>
      подпункт 2) изложить в следующей редакции:</w:t>
      </w:r>
    </w:p>
    <w:bookmarkEnd w:id="108"/>
    <w:bookmarkStart w:name="z114" w:id="109"/>
    <w:p>
      <w:pPr>
        <w:spacing w:after="0"/>
        <w:ind w:left="0"/>
        <w:jc w:val="both"/>
      </w:pPr>
      <w:r>
        <w:rPr>
          <w:rFonts w:ascii="Times New Roman"/>
          <w:b w:val="false"/>
          <w:i w:val="false"/>
          <w:color w:val="000000"/>
          <w:sz w:val="28"/>
        </w:rPr>
        <w:t>
      "2)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202 - ущерб на сумму, в двести раз превышающую месячный расчетный показатель; 214 - количество товаров, стоимость которых превышает две тысячи месячных расчетных показателей; 233 - ущерб, причиненный на сумму, в одну тысячу раз превышающую месячный расчетный показатель; 325, 326 и 328 - стоимостное выражение затрат, необходимых для устранения экологического ущерба, в размере, превышающем пять тысяч месячных расчетных показателей; 335, 337 и 342 - стоимостное выражение затрат, необходимых для восстановления потребительских свойств природных ресурсов, в размере, превышающем сто месячных расчетных показателей; в иных статьях - размер ущерба на сумму, в двести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109"/>
    <w:bookmarkStart w:name="z115" w:id="110"/>
    <w:p>
      <w:pPr>
        <w:spacing w:after="0"/>
        <w:ind w:left="0"/>
        <w:jc w:val="both"/>
      </w:pPr>
      <w:r>
        <w:rPr>
          <w:rFonts w:ascii="Times New Roman"/>
          <w:b w:val="false"/>
          <w:i w:val="false"/>
          <w:color w:val="000000"/>
          <w:sz w:val="28"/>
        </w:rPr>
        <w:t>
      подпункт 3) изложить в следующей редакции:</w:t>
      </w:r>
    </w:p>
    <w:bookmarkEnd w:id="110"/>
    <w:bookmarkStart w:name="z116" w:id="111"/>
    <w:p>
      <w:pPr>
        <w:spacing w:after="0"/>
        <w:ind w:left="0"/>
        <w:jc w:val="both"/>
      </w:pPr>
      <w:r>
        <w:rPr>
          <w:rFonts w:ascii="Times New Roman"/>
          <w:b w:val="false"/>
          <w:i w:val="false"/>
          <w:color w:val="000000"/>
          <w:sz w:val="28"/>
        </w:rPr>
        <w:t>
      "3) особо крупный ущерб и особо крупный размер - в статьях: 188, 191 и 192 - стоимость имущества или размер ущерба, в две тысячи раз превышающие месячный расчетный показатель; 189, 190, 194, 197, 202 и 204 - стоимость имущества или размер ущерба, в четыре тысячи раз превышающие месячный расчетный показатель; 214 - доход, сумма которого превышает двадцать тысяч месячных расчетных показателей; 216 -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 234 - стоимость перемещенных товаров, превышающая двадцать тысяч месячных расчетных показателей; 245 - сумма не поступивших платежей в бюджет, превышающая семьдесят пять тысяч месячных расчетных показателей; 253 - сумма денег, стоимость ценных бумаг, иного 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 324, 325, 326, 328, 329, 330, 332 и 333 - стоимостное выражение затрат, необходимых для устранения экологического ущерба, в размере, превышающем тридцать тысяч месячных расчетных показателей; 334, 337 и 343 - стоимостное выражение затрат, необходимых для восстановления потребительских свойств природных ресурсов, в размере, превышающем двадцать тысяч месячных расчетных показателей; 365 -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111"/>
    <w:bookmarkStart w:name="z117" w:id="112"/>
    <w:p>
      <w:pPr>
        <w:spacing w:after="0"/>
        <w:ind w:left="0"/>
        <w:jc w:val="both"/>
      </w:pPr>
      <w:r>
        <w:rPr>
          <w:rFonts w:ascii="Times New Roman"/>
          <w:b w:val="false"/>
          <w:i w:val="false"/>
          <w:color w:val="000000"/>
          <w:sz w:val="28"/>
        </w:rPr>
        <w:t xml:space="preserve">
      подпункт 38) изложить в следующей редакции: </w:t>
      </w:r>
    </w:p>
    <w:bookmarkEnd w:id="112"/>
    <w:bookmarkStart w:name="z118" w:id="113"/>
    <w:p>
      <w:pPr>
        <w:spacing w:after="0"/>
        <w:ind w:left="0"/>
        <w:jc w:val="both"/>
      </w:pPr>
      <w:r>
        <w:rPr>
          <w:rFonts w:ascii="Times New Roman"/>
          <w:b w:val="false"/>
          <w:i w:val="false"/>
          <w:color w:val="000000"/>
          <w:sz w:val="28"/>
        </w:rPr>
        <w:t>
      "38) крупный ущерб и крупный размер - в статьях: 185, 186 и 458 - ущерб на сумму, в пятьсот раз превышающую месячный расчетный показатель; 188, 191 и 192 - стоимость имущества или размер ущерба, в пятьсот раз превышающие месячный расчетный показатель; 189, 190, 194, 195, 196, 197, 200, 202 и 204 - стоимость имущества или размер ущерба, в одну тысячу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214 - доход, сумма которого превышает десять тысяч месячных расчетных показателей; 214, 221, 237, 238 (часть первая), 239 (части первая и вторая), 240,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222, 223, 224, 225, 226, 227, 228 и 241 -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десять тысяч месячных расчетных показателей; 235 - сумма невозвращенных средств в национальной и (или) иностранной валюте, превышающая сорок пять тысяч месячных расчетных показателей; 236 - стоимость неуплаченных таможенных пошлин, таможенных сборов, налогов, специальных, антидемпинговых, компенсационных пошлин, превышающая пять тысяч месячных расчетных показателей; 238 (часть вторая)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244 - сумма не поступивших платежей в бюджет, превышающая двадцать тысяч месячных расчетных показателей; 245 - сумма не поступивших платежей в бюджет, превышающая пятьдесят тысяч месячных расчетных показателей; 247 - полученная лицом сумма или стоимость оказанных ему услуг, превышающая триста месячных расчетных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выгоды имущественного характера, оказанных услуг, превышающие одну тысячу месячных расчетных показателей; 274 -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307 - доход, сумма которого превышает одну тысячу месячных расчетных показателей; 323 -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324, 325, 326, 328, 329, 330, 332 и 333 - стоимостное выражение затрат, необходимых для устранения экологического ущерба, в размере, превышающем десять тысяч месячных расчетных показателей; 334, 335, 337, 338, 340, 341 и 343 - стоимостное выражение затрат, необходимых для восстановления потребительских свойств природных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365 -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113"/>
    <w:bookmarkStart w:name="z119" w:id="114"/>
    <w:p>
      <w:pPr>
        <w:spacing w:after="0"/>
        <w:ind w:left="0"/>
        <w:jc w:val="both"/>
      </w:pPr>
      <w:r>
        <w:rPr>
          <w:rFonts w:ascii="Times New Roman"/>
          <w:b w:val="false"/>
          <w:i w:val="false"/>
          <w:color w:val="000000"/>
          <w:sz w:val="28"/>
        </w:rPr>
        <w:t>
      3) в статье 324 слова "ущерба окружающей среде" заменить словами "экологического ущерба";</w:t>
      </w:r>
    </w:p>
    <w:bookmarkEnd w:id="114"/>
    <w:bookmarkStart w:name="z120" w:id="115"/>
    <w:p>
      <w:pPr>
        <w:spacing w:after="0"/>
        <w:ind w:left="0"/>
        <w:jc w:val="both"/>
      </w:pPr>
      <w:r>
        <w:rPr>
          <w:rFonts w:ascii="Times New Roman"/>
          <w:b w:val="false"/>
          <w:i w:val="false"/>
          <w:color w:val="000000"/>
          <w:sz w:val="28"/>
        </w:rPr>
        <w:t>
      4) в статье 325 слова "ущерба окружающей среде" заменить словами "экологического ущерба";</w:t>
      </w:r>
    </w:p>
    <w:bookmarkEnd w:id="115"/>
    <w:bookmarkStart w:name="z121" w:id="116"/>
    <w:p>
      <w:pPr>
        <w:spacing w:after="0"/>
        <w:ind w:left="0"/>
        <w:jc w:val="both"/>
      </w:pPr>
      <w:r>
        <w:rPr>
          <w:rFonts w:ascii="Times New Roman"/>
          <w:b w:val="false"/>
          <w:i w:val="false"/>
          <w:color w:val="000000"/>
          <w:sz w:val="28"/>
        </w:rPr>
        <w:t>
      5) в статье 326 слова "ущерба окружающей среде" заменить словами "экологического ущерба";</w:t>
      </w:r>
    </w:p>
    <w:bookmarkEnd w:id="116"/>
    <w:bookmarkStart w:name="z122" w:id="117"/>
    <w:p>
      <w:pPr>
        <w:spacing w:after="0"/>
        <w:ind w:left="0"/>
        <w:jc w:val="both"/>
      </w:pPr>
      <w:r>
        <w:rPr>
          <w:rFonts w:ascii="Times New Roman"/>
          <w:b w:val="false"/>
          <w:i w:val="false"/>
          <w:color w:val="000000"/>
          <w:sz w:val="28"/>
        </w:rPr>
        <w:t>
      6) в статье 328 слова "ущерба окружающей среде" заменить словами "экологического ущерба";</w:t>
      </w:r>
    </w:p>
    <w:bookmarkEnd w:id="117"/>
    <w:bookmarkStart w:name="z123" w:id="118"/>
    <w:p>
      <w:pPr>
        <w:spacing w:after="0"/>
        <w:ind w:left="0"/>
        <w:jc w:val="both"/>
      </w:pPr>
      <w:r>
        <w:rPr>
          <w:rFonts w:ascii="Times New Roman"/>
          <w:b w:val="false"/>
          <w:i w:val="false"/>
          <w:color w:val="000000"/>
          <w:sz w:val="28"/>
        </w:rPr>
        <w:t>
      7) в статье 329:</w:t>
      </w:r>
    </w:p>
    <w:bookmarkEnd w:id="118"/>
    <w:bookmarkStart w:name="z124" w:id="119"/>
    <w:p>
      <w:pPr>
        <w:spacing w:after="0"/>
        <w:ind w:left="0"/>
        <w:jc w:val="both"/>
      </w:pPr>
      <w:r>
        <w:rPr>
          <w:rFonts w:ascii="Times New Roman"/>
          <w:b w:val="false"/>
          <w:i w:val="false"/>
          <w:color w:val="000000"/>
          <w:sz w:val="28"/>
        </w:rPr>
        <w:t>
      в части первой:</w:t>
      </w:r>
    </w:p>
    <w:bookmarkEnd w:id="119"/>
    <w:bookmarkStart w:name="z125" w:id="120"/>
    <w:p>
      <w:pPr>
        <w:spacing w:after="0"/>
        <w:ind w:left="0"/>
        <w:jc w:val="both"/>
      </w:pPr>
      <w:r>
        <w:rPr>
          <w:rFonts w:ascii="Times New Roman"/>
          <w:b w:val="false"/>
          <w:i w:val="false"/>
          <w:color w:val="000000"/>
          <w:sz w:val="28"/>
        </w:rPr>
        <w:t>
      слова "ущерба окружающей среде" заменить словами "экологического ущерба";</w:t>
      </w:r>
    </w:p>
    <w:bookmarkEnd w:id="120"/>
    <w:bookmarkStart w:name="z126" w:id="121"/>
    <w:p>
      <w:pPr>
        <w:spacing w:after="0"/>
        <w:ind w:left="0"/>
        <w:jc w:val="both"/>
      </w:pPr>
      <w:r>
        <w:rPr>
          <w:rFonts w:ascii="Times New Roman"/>
          <w:b w:val="false"/>
          <w:i w:val="false"/>
          <w:color w:val="000000"/>
          <w:sz w:val="28"/>
        </w:rPr>
        <w:t>
      в части второй:</w:t>
      </w:r>
    </w:p>
    <w:bookmarkEnd w:id="121"/>
    <w:bookmarkStart w:name="z127" w:id="122"/>
    <w:p>
      <w:pPr>
        <w:spacing w:after="0"/>
        <w:ind w:left="0"/>
        <w:jc w:val="both"/>
      </w:pPr>
      <w:r>
        <w:rPr>
          <w:rFonts w:ascii="Times New Roman"/>
          <w:b w:val="false"/>
          <w:i w:val="false"/>
          <w:color w:val="000000"/>
          <w:sz w:val="28"/>
        </w:rPr>
        <w:t>
      слова "ущерба окружающей среде" заменить словами "экологического ущерба";</w:t>
      </w:r>
    </w:p>
    <w:bookmarkEnd w:id="122"/>
    <w:bookmarkStart w:name="z128" w:id="123"/>
    <w:p>
      <w:pPr>
        <w:spacing w:after="0"/>
        <w:ind w:left="0"/>
        <w:jc w:val="both"/>
      </w:pPr>
      <w:r>
        <w:rPr>
          <w:rFonts w:ascii="Times New Roman"/>
          <w:b w:val="false"/>
          <w:i w:val="false"/>
          <w:color w:val="000000"/>
          <w:sz w:val="28"/>
        </w:rPr>
        <w:t>
      8) в статье 330 слова "ущерба окружающей среде" заменить словами "экологического ущерба";</w:t>
      </w:r>
    </w:p>
    <w:bookmarkEnd w:id="123"/>
    <w:bookmarkStart w:name="z129" w:id="124"/>
    <w:p>
      <w:pPr>
        <w:spacing w:after="0"/>
        <w:ind w:left="0"/>
        <w:jc w:val="both"/>
      </w:pPr>
      <w:r>
        <w:rPr>
          <w:rFonts w:ascii="Times New Roman"/>
          <w:b w:val="false"/>
          <w:i w:val="false"/>
          <w:color w:val="000000"/>
          <w:sz w:val="28"/>
        </w:rPr>
        <w:t>
      9) в статье 332:</w:t>
      </w:r>
    </w:p>
    <w:bookmarkEnd w:id="124"/>
    <w:bookmarkStart w:name="z130" w:id="125"/>
    <w:p>
      <w:pPr>
        <w:spacing w:after="0"/>
        <w:ind w:left="0"/>
        <w:jc w:val="both"/>
      </w:pPr>
      <w:r>
        <w:rPr>
          <w:rFonts w:ascii="Times New Roman"/>
          <w:b w:val="false"/>
          <w:i w:val="false"/>
          <w:color w:val="000000"/>
          <w:sz w:val="28"/>
        </w:rPr>
        <w:t>
      в части первой:</w:t>
      </w:r>
    </w:p>
    <w:bookmarkEnd w:id="125"/>
    <w:bookmarkStart w:name="z131" w:id="126"/>
    <w:p>
      <w:pPr>
        <w:spacing w:after="0"/>
        <w:ind w:left="0"/>
        <w:jc w:val="both"/>
      </w:pPr>
      <w:r>
        <w:rPr>
          <w:rFonts w:ascii="Times New Roman"/>
          <w:b w:val="false"/>
          <w:i w:val="false"/>
          <w:color w:val="000000"/>
          <w:sz w:val="28"/>
        </w:rPr>
        <w:t>
      после слов "нарушения правил обращения с" дополнить словом "пестицидами";</w:t>
      </w:r>
    </w:p>
    <w:bookmarkEnd w:id="126"/>
    <w:bookmarkStart w:name="z132" w:id="127"/>
    <w:p>
      <w:pPr>
        <w:spacing w:after="0"/>
        <w:ind w:left="0"/>
        <w:jc w:val="both"/>
      </w:pPr>
      <w:r>
        <w:rPr>
          <w:rFonts w:ascii="Times New Roman"/>
          <w:b w:val="false"/>
          <w:i w:val="false"/>
          <w:color w:val="000000"/>
          <w:sz w:val="28"/>
        </w:rPr>
        <w:t>
      слова "ущерба окружающей среде" заменить словами "экологического ущерба";</w:t>
      </w:r>
    </w:p>
    <w:bookmarkEnd w:id="127"/>
    <w:bookmarkStart w:name="z133" w:id="128"/>
    <w:p>
      <w:pPr>
        <w:spacing w:after="0"/>
        <w:ind w:left="0"/>
        <w:jc w:val="both"/>
      </w:pPr>
      <w:r>
        <w:rPr>
          <w:rFonts w:ascii="Times New Roman"/>
          <w:b w:val="false"/>
          <w:i w:val="false"/>
          <w:color w:val="000000"/>
          <w:sz w:val="28"/>
        </w:rPr>
        <w:t>
      в части второй слова "ущерба окружающей среде" заменить словами "экологического ущерба";</w:t>
      </w:r>
    </w:p>
    <w:bookmarkEnd w:id="128"/>
    <w:bookmarkStart w:name="z134" w:id="129"/>
    <w:p>
      <w:pPr>
        <w:spacing w:after="0"/>
        <w:ind w:left="0"/>
        <w:jc w:val="both"/>
      </w:pPr>
      <w:r>
        <w:rPr>
          <w:rFonts w:ascii="Times New Roman"/>
          <w:b w:val="false"/>
          <w:i w:val="false"/>
          <w:color w:val="000000"/>
          <w:sz w:val="28"/>
        </w:rPr>
        <w:t>
      10) в статье 333 слова "ущерба окружающей среде" заменить словами "экологического ущерба";</w:t>
      </w:r>
    </w:p>
    <w:bookmarkEnd w:id="129"/>
    <w:bookmarkStart w:name="z135" w:id="130"/>
    <w:p>
      <w:pPr>
        <w:spacing w:after="0"/>
        <w:ind w:left="0"/>
        <w:jc w:val="both"/>
      </w:pPr>
      <w:r>
        <w:rPr>
          <w:rFonts w:ascii="Times New Roman"/>
          <w:b w:val="false"/>
          <w:i w:val="false"/>
          <w:color w:val="000000"/>
          <w:sz w:val="28"/>
        </w:rPr>
        <w:t>
      11) в статье 343:</w:t>
      </w:r>
    </w:p>
    <w:bookmarkEnd w:id="130"/>
    <w:bookmarkStart w:name="z136" w:id="131"/>
    <w:p>
      <w:pPr>
        <w:spacing w:after="0"/>
        <w:ind w:left="0"/>
        <w:jc w:val="both"/>
      </w:pPr>
      <w:r>
        <w:rPr>
          <w:rFonts w:ascii="Times New Roman"/>
          <w:b w:val="false"/>
          <w:i w:val="false"/>
          <w:color w:val="000000"/>
          <w:sz w:val="28"/>
        </w:rPr>
        <w:t>
      заголовок статьи изложить в следующей редакции:</w:t>
      </w:r>
    </w:p>
    <w:bookmarkEnd w:id="131"/>
    <w:bookmarkStart w:name="z137" w:id="132"/>
    <w:p>
      <w:pPr>
        <w:spacing w:after="0"/>
        <w:ind w:left="0"/>
        <w:jc w:val="both"/>
      </w:pPr>
      <w:r>
        <w:rPr>
          <w:rFonts w:ascii="Times New Roman"/>
          <w:b w:val="false"/>
          <w:i w:val="false"/>
          <w:color w:val="000000"/>
          <w:sz w:val="28"/>
        </w:rPr>
        <w:t>
      "Статья 343. Непринятие мер по ремедиации (устранению) экологического ущерба";</w:t>
      </w:r>
    </w:p>
    <w:bookmarkEnd w:id="132"/>
    <w:bookmarkStart w:name="z138" w:id="133"/>
    <w:p>
      <w:pPr>
        <w:spacing w:after="0"/>
        <w:ind w:left="0"/>
        <w:jc w:val="both"/>
      </w:pPr>
      <w:r>
        <w:rPr>
          <w:rFonts w:ascii="Times New Roman"/>
          <w:b w:val="false"/>
          <w:i w:val="false"/>
          <w:color w:val="000000"/>
          <w:sz w:val="28"/>
        </w:rPr>
        <w:t>
      часть первую исключить;</w:t>
      </w:r>
    </w:p>
    <w:bookmarkEnd w:id="133"/>
    <w:bookmarkStart w:name="z139" w:id="134"/>
    <w:p>
      <w:pPr>
        <w:spacing w:after="0"/>
        <w:ind w:left="0"/>
        <w:jc w:val="both"/>
      </w:pPr>
      <w:r>
        <w:rPr>
          <w:rFonts w:ascii="Times New Roman"/>
          <w:b w:val="false"/>
          <w:i w:val="false"/>
          <w:color w:val="000000"/>
          <w:sz w:val="28"/>
        </w:rPr>
        <w:t>
      часть вторую и третью изложить в следующей редакции:</w:t>
      </w:r>
    </w:p>
    <w:bookmarkEnd w:id="134"/>
    <w:bookmarkStart w:name="z140" w:id="135"/>
    <w:p>
      <w:pPr>
        <w:spacing w:after="0"/>
        <w:ind w:left="0"/>
        <w:jc w:val="both"/>
      </w:pPr>
      <w:r>
        <w:rPr>
          <w:rFonts w:ascii="Times New Roman"/>
          <w:b w:val="false"/>
          <w:i w:val="false"/>
          <w:color w:val="000000"/>
          <w:sz w:val="28"/>
        </w:rPr>
        <w:t xml:space="preserve">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 </w:t>
      </w:r>
    </w:p>
    <w:bookmarkEnd w:id="135"/>
    <w:bookmarkStart w:name="z141" w:id="13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36"/>
    <w:bookmarkStart w:name="z142" w:id="137"/>
    <w:p>
      <w:pPr>
        <w:spacing w:after="0"/>
        <w:ind w:left="0"/>
        <w:jc w:val="both"/>
      </w:pPr>
      <w:r>
        <w:rPr>
          <w:rFonts w:ascii="Times New Roman"/>
          <w:b w:val="false"/>
          <w:i w:val="false"/>
          <w:color w:val="000000"/>
          <w:sz w:val="28"/>
        </w:rPr>
        <w:t>
      3. Деяния, предусмотренные частью второй настоящей статьи, повлекшие смерть человека либо массовое заболевание людей, либо причинение особо крупного ущерба, -</w:t>
      </w:r>
    </w:p>
    <w:bookmarkEnd w:id="137"/>
    <w:bookmarkStart w:name="z143" w:id="138"/>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38"/>
    <w:bookmarkStart w:name="z144" w:id="13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18-II, ст. 92; № 21, ст. 122; № 23, ст. 143; № 24, ст. 145, 146; 2015 г., № 1, ст. 2; № 2, ст. 6; № 7, ст. 33; № 8, ст. 44, 45; № 9, ст. 46; № 10, ст. 50; № 11, ст. 52; № 14, ст. 71; № 15, ст. 78; № 16, ст. 79; № 19-І, ст. 101; № 19-II, ст. 102, 103, 105; № 20-IV, ст. 113; № 20-VII, ст. 115; № 21-І, ст. 124, 125; № 21-II, ст. 130; № 21-III, ст. 137; № 22-І, ст. 140, 141, 143; № 22-II, ст. 144, 145, 148; № 22-III, ст. 149; № 22-V, ст. 152, 156, 158; № 22-VI, ст. 159; № 22-VII, ст. 161; № 23-І, ст. 166, 169; № 23-II, ст. 172; 2016 г., № 1, ст. 4; № 2, ст. 9; № 6, ст. 45; № 7-І, ст. 49, 50; № 7-II, ст. 53, 57; № 8-І,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1 апреля 2019 года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опубликованный в газетах "Егемен Қазақстан" и "Казахстанская правда" 3 апреля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139"/>
    <w:bookmarkStart w:name="z145" w:id="140"/>
    <w:p>
      <w:pPr>
        <w:spacing w:after="0"/>
        <w:ind w:left="0"/>
        <w:jc w:val="both"/>
      </w:pPr>
      <w:r>
        <w:rPr>
          <w:rFonts w:ascii="Times New Roman"/>
          <w:b w:val="false"/>
          <w:i w:val="false"/>
          <w:color w:val="000000"/>
          <w:sz w:val="28"/>
        </w:rPr>
        <w:t>
      1) в оглавлении:</w:t>
      </w:r>
    </w:p>
    <w:bookmarkEnd w:id="140"/>
    <w:bookmarkStart w:name="z146" w:id="141"/>
    <w:p>
      <w:pPr>
        <w:spacing w:after="0"/>
        <w:ind w:left="0"/>
        <w:jc w:val="both"/>
      </w:pPr>
      <w:r>
        <w:rPr>
          <w:rFonts w:ascii="Times New Roman"/>
          <w:b w:val="false"/>
          <w:i w:val="false"/>
          <w:color w:val="000000"/>
          <w:sz w:val="28"/>
        </w:rPr>
        <w:t>
      заголовок статьи 325 исключить;</w:t>
      </w:r>
    </w:p>
    <w:bookmarkEnd w:id="141"/>
    <w:bookmarkStart w:name="z147" w:id="142"/>
    <w:p>
      <w:pPr>
        <w:spacing w:after="0"/>
        <w:ind w:left="0"/>
        <w:jc w:val="both"/>
      </w:pPr>
      <w:r>
        <w:rPr>
          <w:rFonts w:ascii="Times New Roman"/>
          <w:b w:val="false"/>
          <w:i w:val="false"/>
          <w:color w:val="000000"/>
          <w:sz w:val="28"/>
        </w:rPr>
        <w:t xml:space="preserve">
      заголовок статьи 326 изложить в следующей редакции: </w:t>
      </w:r>
    </w:p>
    <w:bookmarkEnd w:id="142"/>
    <w:bookmarkStart w:name="z148" w:id="143"/>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143"/>
    <w:bookmarkStart w:name="z149" w:id="144"/>
    <w:p>
      <w:pPr>
        <w:spacing w:after="0"/>
        <w:ind w:left="0"/>
        <w:jc w:val="both"/>
      </w:pPr>
      <w:r>
        <w:rPr>
          <w:rFonts w:ascii="Times New Roman"/>
          <w:b w:val="false"/>
          <w:i w:val="false"/>
          <w:color w:val="000000"/>
          <w:sz w:val="28"/>
        </w:rPr>
        <w:t>
      заголовок статьи 327 исключить;</w:t>
      </w:r>
    </w:p>
    <w:bookmarkEnd w:id="144"/>
    <w:bookmarkStart w:name="z150" w:id="145"/>
    <w:p>
      <w:pPr>
        <w:spacing w:after="0"/>
        <w:ind w:left="0"/>
        <w:jc w:val="both"/>
      </w:pPr>
      <w:r>
        <w:rPr>
          <w:rFonts w:ascii="Times New Roman"/>
          <w:b w:val="false"/>
          <w:i w:val="false"/>
          <w:color w:val="000000"/>
          <w:sz w:val="28"/>
        </w:rPr>
        <w:t>
      дополнить заголовком статьи 327-1 следующего содержания:</w:t>
      </w:r>
    </w:p>
    <w:bookmarkEnd w:id="145"/>
    <w:bookmarkStart w:name="z151" w:id="146"/>
    <w:p>
      <w:pPr>
        <w:spacing w:after="0"/>
        <w:ind w:left="0"/>
        <w:jc w:val="both"/>
      </w:pPr>
      <w:r>
        <w:rPr>
          <w:rFonts w:ascii="Times New Roman"/>
          <w:b w:val="false"/>
          <w:i w:val="false"/>
          <w:color w:val="000000"/>
          <w:sz w:val="28"/>
        </w:rPr>
        <w:t>
      "Статья 327-1. Нарушение требований о предоставлении обязательных сведений, предусмотренных экологическим законодательством";</w:t>
      </w:r>
    </w:p>
    <w:bookmarkEnd w:id="146"/>
    <w:bookmarkStart w:name="z152" w:id="147"/>
    <w:p>
      <w:pPr>
        <w:spacing w:after="0"/>
        <w:ind w:left="0"/>
        <w:jc w:val="both"/>
      </w:pPr>
      <w:r>
        <w:rPr>
          <w:rFonts w:ascii="Times New Roman"/>
          <w:b w:val="false"/>
          <w:i w:val="false"/>
          <w:color w:val="000000"/>
          <w:sz w:val="28"/>
        </w:rPr>
        <w:t>
      дополнить заголовком статьи 327-2 следующего содержания:</w:t>
      </w:r>
    </w:p>
    <w:bookmarkEnd w:id="147"/>
    <w:bookmarkStart w:name="z153" w:id="148"/>
    <w:p>
      <w:pPr>
        <w:spacing w:after="0"/>
        <w:ind w:left="0"/>
        <w:jc w:val="both"/>
      </w:pPr>
      <w:r>
        <w:rPr>
          <w:rFonts w:ascii="Times New Roman"/>
          <w:b w:val="false"/>
          <w:i w:val="false"/>
          <w:color w:val="000000"/>
          <w:sz w:val="28"/>
        </w:rPr>
        <w:t>
      "Статья 327-2. Не проведение или уклонение от ремедиации (устранения) экологического ущерба";</w:t>
      </w:r>
    </w:p>
    <w:bookmarkEnd w:id="148"/>
    <w:bookmarkStart w:name="z154" w:id="149"/>
    <w:p>
      <w:pPr>
        <w:spacing w:after="0"/>
        <w:ind w:left="0"/>
        <w:jc w:val="both"/>
      </w:pPr>
      <w:r>
        <w:rPr>
          <w:rFonts w:ascii="Times New Roman"/>
          <w:b w:val="false"/>
          <w:i w:val="false"/>
          <w:color w:val="000000"/>
          <w:sz w:val="28"/>
        </w:rPr>
        <w:t>
      заголовки статей 328, 331, 334 изложить в следующей редакции:</w:t>
      </w:r>
    </w:p>
    <w:bookmarkEnd w:id="149"/>
    <w:bookmarkStart w:name="z155" w:id="150"/>
    <w:p>
      <w:pPr>
        <w:spacing w:after="0"/>
        <w:ind w:left="0"/>
        <w:jc w:val="both"/>
      </w:pPr>
      <w:r>
        <w:rPr>
          <w:rFonts w:ascii="Times New Roman"/>
          <w:b w:val="false"/>
          <w:i w:val="false"/>
          <w:color w:val="000000"/>
          <w:sz w:val="28"/>
        </w:rPr>
        <w:t>
      "Статья 328. Нарушение нормативов антропогенного воздействия на окружающую среду";</w:t>
      </w:r>
    </w:p>
    <w:bookmarkEnd w:id="150"/>
    <w:bookmarkStart w:name="z156" w:id="151"/>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151"/>
    <w:bookmarkStart w:name="z157" w:id="152"/>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152"/>
    <w:bookmarkStart w:name="z158" w:id="153"/>
    <w:p>
      <w:pPr>
        <w:spacing w:after="0"/>
        <w:ind w:left="0"/>
        <w:jc w:val="both"/>
      </w:pPr>
      <w:r>
        <w:rPr>
          <w:rFonts w:ascii="Times New Roman"/>
          <w:b w:val="false"/>
          <w:i w:val="false"/>
          <w:color w:val="000000"/>
          <w:sz w:val="28"/>
        </w:rPr>
        <w:t>
      заголовок статьи 335 исключить;</w:t>
      </w:r>
    </w:p>
    <w:bookmarkEnd w:id="153"/>
    <w:bookmarkStart w:name="z159" w:id="154"/>
    <w:p>
      <w:pPr>
        <w:spacing w:after="0"/>
        <w:ind w:left="0"/>
        <w:jc w:val="both"/>
      </w:pPr>
      <w:r>
        <w:rPr>
          <w:rFonts w:ascii="Times New Roman"/>
          <w:b w:val="false"/>
          <w:i w:val="false"/>
          <w:color w:val="000000"/>
          <w:sz w:val="28"/>
        </w:rPr>
        <w:t>
      заголовок статьи 336 изложить в следующей редакции: Статья 336. Несоблюдение требований по охране атмосферного воздуха и пожарной безопасности при складировании или сжигании промышленных и бытовых отходов";</w:t>
      </w:r>
    </w:p>
    <w:bookmarkEnd w:id="154"/>
    <w:bookmarkStart w:name="z160" w:id="155"/>
    <w:p>
      <w:pPr>
        <w:spacing w:after="0"/>
        <w:ind w:left="0"/>
        <w:jc w:val="both"/>
      </w:pPr>
      <w:r>
        <w:rPr>
          <w:rFonts w:ascii="Times New Roman"/>
          <w:b w:val="false"/>
          <w:i w:val="false"/>
          <w:color w:val="000000"/>
          <w:sz w:val="28"/>
        </w:rPr>
        <w:t>
      дополнить заголовком статьи 343-1 следующего содержания:</w:t>
      </w:r>
    </w:p>
    <w:bookmarkEnd w:id="155"/>
    <w:bookmarkStart w:name="z161" w:id="156"/>
    <w:p>
      <w:pPr>
        <w:spacing w:after="0"/>
        <w:ind w:left="0"/>
        <w:jc w:val="both"/>
      </w:pPr>
      <w:r>
        <w:rPr>
          <w:rFonts w:ascii="Times New Roman"/>
          <w:b w:val="false"/>
          <w:i w:val="false"/>
          <w:color w:val="000000"/>
          <w:sz w:val="28"/>
        </w:rPr>
        <w:t>
      "Статья 343-1. Нарушение законодательства Республики Казахстан в области метеорологического мониторинга";</w:t>
      </w:r>
    </w:p>
    <w:bookmarkEnd w:id="156"/>
    <w:bookmarkStart w:name="z162" w:id="157"/>
    <w:p>
      <w:pPr>
        <w:spacing w:after="0"/>
        <w:ind w:left="0"/>
        <w:jc w:val="both"/>
      </w:pPr>
      <w:r>
        <w:rPr>
          <w:rFonts w:ascii="Times New Roman"/>
          <w:b w:val="false"/>
          <w:i w:val="false"/>
          <w:color w:val="000000"/>
          <w:sz w:val="28"/>
        </w:rPr>
        <w:t>
      заголовок статьи 344 изложить в следующей редакции:</w:t>
      </w:r>
    </w:p>
    <w:bookmarkEnd w:id="157"/>
    <w:bookmarkStart w:name="z163" w:id="158"/>
    <w:p>
      <w:pPr>
        <w:spacing w:after="0"/>
        <w:ind w:left="0"/>
        <w:jc w:val="both"/>
      </w:pPr>
      <w:r>
        <w:rPr>
          <w:rFonts w:ascii="Times New Roman"/>
          <w:b w:val="false"/>
          <w:i w:val="false"/>
          <w:color w:val="000000"/>
          <w:sz w:val="28"/>
        </w:rPr>
        <w:t>
      "Статья 344. Нарушение требований к обращению отходами";</w:t>
      </w:r>
    </w:p>
    <w:bookmarkEnd w:id="158"/>
    <w:bookmarkStart w:name="z164" w:id="159"/>
    <w:p>
      <w:pPr>
        <w:spacing w:after="0"/>
        <w:ind w:left="0"/>
        <w:jc w:val="both"/>
      </w:pPr>
      <w:r>
        <w:rPr>
          <w:rFonts w:ascii="Times New Roman"/>
          <w:b w:val="false"/>
          <w:i w:val="false"/>
          <w:color w:val="000000"/>
          <w:sz w:val="28"/>
        </w:rPr>
        <w:t>
      заголовок статьи 351 исключить;</w:t>
      </w:r>
    </w:p>
    <w:bookmarkEnd w:id="159"/>
    <w:bookmarkStart w:name="z165" w:id="160"/>
    <w:p>
      <w:pPr>
        <w:spacing w:after="0"/>
        <w:ind w:left="0"/>
        <w:jc w:val="both"/>
      </w:pPr>
      <w:r>
        <w:rPr>
          <w:rFonts w:ascii="Times New Roman"/>
          <w:b w:val="false"/>
          <w:i w:val="false"/>
          <w:color w:val="000000"/>
          <w:sz w:val="28"/>
        </w:rPr>
        <w:t>
      заголовок статьи 397 исключить;</w:t>
      </w:r>
    </w:p>
    <w:bookmarkEnd w:id="160"/>
    <w:bookmarkStart w:name="z166" w:id="161"/>
    <w:p>
      <w:pPr>
        <w:spacing w:after="0"/>
        <w:ind w:left="0"/>
        <w:jc w:val="both"/>
      </w:pPr>
      <w:r>
        <w:rPr>
          <w:rFonts w:ascii="Times New Roman"/>
          <w:b w:val="false"/>
          <w:i w:val="false"/>
          <w:color w:val="000000"/>
          <w:sz w:val="28"/>
        </w:rPr>
        <w:t>
      заголовок статьи 399 изложить в следующей редакции:</w:t>
      </w:r>
    </w:p>
    <w:bookmarkEnd w:id="161"/>
    <w:bookmarkStart w:name="z167" w:id="162"/>
    <w:p>
      <w:pPr>
        <w:spacing w:after="0"/>
        <w:ind w:left="0"/>
        <w:jc w:val="both"/>
      </w:pPr>
      <w:r>
        <w:rPr>
          <w:rFonts w:ascii="Times New Roman"/>
          <w:b w:val="false"/>
          <w:i w:val="false"/>
          <w:color w:val="000000"/>
          <w:sz w:val="28"/>
        </w:rPr>
        <w:t>
      "Статья 399. Нарушения при выполнении работ, оказании услуг в области охраны окружающей среды";</w:t>
      </w:r>
    </w:p>
    <w:bookmarkEnd w:id="162"/>
    <w:bookmarkStart w:name="z168" w:id="163"/>
    <w:p>
      <w:pPr>
        <w:spacing w:after="0"/>
        <w:ind w:left="0"/>
        <w:jc w:val="both"/>
      </w:pPr>
      <w:r>
        <w:rPr>
          <w:rFonts w:ascii="Times New Roman"/>
          <w:b w:val="false"/>
          <w:i w:val="false"/>
          <w:color w:val="000000"/>
          <w:sz w:val="28"/>
        </w:rPr>
        <w:t>
      2) часть вторую статьи 32 изложить в следующей редакции:</w:t>
      </w:r>
    </w:p>
    <w:bookmarkEnd w:id="163"/>
    <w:bookmarkStart w:name="z169" w:id="164"/>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экологического законодательства,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bookmarkEnd w:id="164"/>
    <w:bookmarkStart w:name="z170" w:id="165"/>
    <w:p>
      <w:pPr>
        <w:spacing w:after="0"/>
        <w:ind w:left="0"/>
        <w:jc w:val="both"/>
      </w:pPr>
      <w:r>
        <w:rPr>
          <w:rFonts w:ascii="Times New Roman"/>
          <w:b w:val="false"/>
          <w:i w:val="false"/>
          <w:color w:val="000000"/>
          <w:sz w:val="28"/>
        </w:rPr>
        <w:t>
      3) в статье 44:</w:t>
      </w:r>
    </w:p>
    <w:bookmarkEnd w:id="165"/>
    <w:bookmarkStart w:name="z171" w:id="166"/>
    <w:p>
      <w:pPr>
        <w:spacing w:after="0"/>
        <w:ind w:left="0"/>
        <w:jc w:val="both"/>
      </w:pPr>
      <w:r>
        <w:rPr>
          <w:rFonts w:ascii="Times New Roman"/>
          <w:b w:val="false"/>
          <w:i w:val="false"/>
          <w:color w:val="000000"/>
          <w:sz w:val="28"/>
        </w:rPr>
        <w:t>
      подпункт 1) абзаца второго части первой изложить в следующей редакции:</w:t>
      </w:r>
    </w:p>
    <w:bookmarkEnd w:id="166"/>
    <w:bookmarkStart w:name="z172" w:id="167"/>
    <w:p>
      <w:pPr>
        <w:spacing w:after="0"/>
        <w:ind w:left="0"/>
        <w:jc w:val="both"/>
      </w:pPr>
      <w:r>
        <w:rPr>
          <w:rFonts w:ascii="Times New Roman"/>
          <w:b w:val="false"/>
          <w:i w:val="false"/>
          <w:color w:val="000000"/>
          <w:sz w:val="28"/>
        </w:rPr>
        <w:t>
      "1) суммы ставок за негативное воздействие на окружающую среду, а также суммы экономической выгоды, извлеченной из нарушения экологического законодательства Республики Казахстан;";</w:t>
      </w:r>
    </w:p>
    <w:bookmarkEnd w:id="167"/>
    <w:bookmarkStart w:name="z173" w:id="168"/>
    <w:p>
      <w:pPr>
        <w:spacing w:after="0"/>
        <w:ind w:left="0"/>
        <w:jc w:val="both"/>
      </w:pPr>
      <w:r>
        <w:rPr>
          <w:rFonts w:ascii="Times New Roman"/>
          <w:b w:val="false"/>
          <w:i w:val="false"/>
          <w:color w:val="000000"/>
          <w:sz w:val="28"/>
        </w:rPr>
        <w:t>
      абзац второй части первой дополнить подпунктом 1-1) следующего содержания:</w:t>
      </w:r>
    </w:p>
    <w:bookmarkEnd w:id="168"/>
    <w:bookmarkStart w:name="z174" w:id="169"/>
    <w:p>
      <w:pPr>
        <w:spacing w:after="0"/>
        <w:ind w:left="0"/>
        <w:jc w:val="both"/>
      </w:pPr>
      <w:r>
        <w:rPr>
          <w:rFonts w:ascii="Times New Roman"/>
          <w:b w:val="false"/>
          <w:i w:val="false"/>
          <w:color w:val="000000"/>
          <w:sz w:val="28"/>
        </w:rPr>
        <w:t>
      "1-1) суммы ущерба ресурсам недр, причиненного в результате нарушения права государственной собственности на недра;";</w:t>
      </w:r>
    </w:p>
    <w:bookmarkEnd w:id="169"/>
    <w:bookmarkStart w:name="z175" w:id="170"/>
    <w:p>
      <w:pPr>
        <w:spacing w:after="0"/>
        <w:ind w:left="0"/>
        <w:jc w:val="both"/>
      </w:pPr>
      <w:r>
        <w:rPr>
          <w:rFonts w:ascii="Times New Roman"/>
          <w:b w:val="false"/>
          <w:i w:val="false"/>
          <w:color w:val="000000"/>
          <w:sz w:val="28"/>
        </w:rPr>
        <w:t>
      часть третью изложить в следующей редакции:</w:t>
      </w:r>
    </w:p>
    <w:bookmarkEnd w:id="170"/>
    <w:bookmarkStart w:name="z176" w:id="171"/>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171"/>
    <w:bookmarkStart w:name="z177" w:id="172"/>
    <w:p>
      <w:pPr>
        <w:spacing w:after="0"/>
        <w:ind w:left="0"/>
        <w:jc w:val="both"/>
      </w:pPr>
      <w:r>
        <w:rPr>
          <w:rFonts w:ascii="Times New Roman"/>
          <w:b w:val="false"/>
          <w:i w:val="false"/>
          <w:color w:val="000000"/>
          <w:sz w:val="28"/>
        </w:rPr>
        <w:t>
      4) подпункт 2) статьи 57 изложить в следующей редакции:</w:t>
      </w:r>
    </w:p>
    <w:bookmarkEnd w:id="172"/>
    <w:bookmarkStart w:name="z178" w:id="173"/>
    <w:p>
      <w:pPr>
        <w:spacing w:after="0"/>
        <w:ind w:left="0"/>
        <w:jc w:val="both"/>
      </w:pPr>
      <w:r>
        <w:rPr>
          <w:rFonts w:ascii="Times New Roman"/>
          <w:b w:val="false"/>
          <w:i w:val="false"/>
          <w:color w:val="000000"/>
          <w:sz w:val="28"/>
        </w:rPr>
        <w:t>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статьей 61 настоящего Кодекса;";</w:t>
      </w:r>
    </w:p>
    <w:bookmarkEnd w:id="173"/>
    <w:bookmarkStart w:name="z179" w:id="174"/>
    <w:p>
      <w:pPr>
        <w:spacing w:after="0"/>
        <w:ind w:left="0"/>
        <w:jc w:val="both"/>
      </w:pPr>
      <w:r>
        <w:rPr>
          <w:rFonts w:ascii="Times New Roman"/>
          <w:b w:val="false"/>
          <w:i w:val="false"/>
          <w:color w:val="000000"/>
          <w:sz w:val="28"/>
        </w:rPr>
        <w:t>
      5) статью 61 изложить в следующей редакции:</w:t>
      </w:r>
    </w:p>
    <w:bookmarkEnd w:id="174"/>
    <w:bookmarkStart w:name="z180" w:id="175"/>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bookmarkEnd w:id="175"/>
    <w:bookmarkStart w:name="z181" w:id="176"/>
    <w:p>
      <w:pPr>
        <w:spacing w:after="0"/>
        <w:ind w:left="0"/>
        <w:jc w:val="both"/>
      </w:pPr>
      <w:r>
        <w:rPr>
          <w:rFonts w:ascii="Times New Roman"/>
          <w:b w:val="false"/>
          <w:i w:val="false"/>
          <w:color w:val="000000"/>
          <w:sz w:val="28"/>
        </w:rPr>
        <w:t xml:space="preserve">
      6) в статье 62: </w:t>
      </w:r>
    </w:p>
    <w:bookmarkEnd w:id="176"/>
    <w:bookmarkStart w:name="z182" w:id="177"/>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77"/>
    <w:bookmarkStart w:name="z183" w:id="178"/>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bookmarkEnd w:id="178"/>
    <w:bookmarkStart w:name="z184" w:id="17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79"/>
    <w:bookmarkStart w:name="z185" w:id="180"/>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охраны окружающей среды, а также о недрах и недропользовании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bookmarkEnd w:id="180"/>
    <w:bookmarkStart w:name="z186" w:id="181"/>
    <w:p>
      <w:pPr>
        <w:spacing w:after="0"/>
        <w:ind w:left="0"/>
        <w:jc w:val="both"/>
      </w:pPr>
      <w:r>
        <w:rPr>
          <w:rFonts w:ascii="Times New Roman"/>
          <w:b w:val="false"/>
          <w:i w:val="false"/>
          <w:color w:val="000000"/>
          <w:sz w:val="28"/>
        </w:rPr>
        <w:t>
      7) в статье 139:</w:t>
      </w:r>
    </w:p>
    <w:bookmarkEnd w:id="181"/>
    <w:bookmarkStart w:name="z187" w:id="182"/>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182"/>
    <w:bookmarkStart w:name="z188" w:id="183"/>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183"/>
    <w:bookmarkStart w:name="z189" w:id="184"/>
    <w:p>
      <w:pPr>
        <w:spacing w:after="0"/>
        <w:ind w:left="0"/>
        <w:jc w:val="both"/>
      </w:pPr>
      <w:r>
        <w:rPr>
          <w:rFonts w:ascii="Times New Roman"/>
          <w:b w:val="false"/>
          <w:i w:val="false"/>
          <w:color w:val="000000"/>
          <w:sz w:val="28"/>
        </w:rPr>
        <w:t>
      влекут штраф в размере ста процентов от причиненного ущерба.";</w:t>
      </w:r>
    </w:p>
    <w:bookmarkEnd w:id="184"/>
    <w:bookmarkStart w:name="z190" w:id="185"/>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85"/>
    <w:bookmarkStart w:name="z191" w:id="18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6"/>
    <w:bookmarkStart w:name="z192" w:id="187"/>
    <w:p>
      <w:pPr>
        <w:spacing w:after="0"/>
        <w:ind w:left="0"/>
        <w:jc w:val="both"/>
      </w:pPr>
      <w:r>
        <w:rPr>
          <w:rFonts w:ascii="Times New Roman"/>
          <w:b w:val="false"/>
          <w:i w:val="false"/>
          <w:color w:val="000000"/>
          <w:sz w:val="28"/>
        </w:rPr>
        <w:t>
      влекут штраф в размере двухсот процентов от причиненного ущерба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bookmarkEnd w:id="187"/>
    <w:bookmarkStart w:name="z193" w:id="188"/>
    <w:p>
      <w:pPr>
        <w:spacing w:after="0"/>
        <w:ind w:left="0"/>
        <w:jc w:val="both"/>
      </w:pPr>
      <w:r>
        <w:rPr>
          <w:rFonts w:ascii="Times New Roman"/>
          <w:b w:val="false"/>
          <w:i w:val="false"/>
          <w:color w:val="000000"/>
          <w:sz w:val="28"/>
        </w:rPr>
        <w:t>
      дополнить примечанием следующего содержания:</w:t>
      </w:r>
    </w:p>
    <w:bookmarkEnd w:id="188"/>
    <w:bookmarkStart w:name="z194" w:id="189"/>
    <w:p>
      <w:pPr>
        <w:spacing w:after="0"/>
        <w:ind w:left="0"/>
        <w:jc w:val="both"/>
      </w:pPr>
      <w:r>
        <w:rPr>
          <w:rFonts w:ascii="Times New Roman"/>
          <w:b w:val="false"/>
          <w:i w:val="false"/>
          <w:color w:val="000000"/>
          <w:sz w:val="28"/>
        </w:rPr>
        <w:t>
      "Примечание.</w:t>
      </w:r>
    </w:p>
    <w:bookmarkEnd w:id="189"/>
    <w:bookmarkStart w:name="z195" w:id="190"/>
    <w:p>
      <w:pPr>
        <w:spacing w:after="0"/>
        <w:ind w:left="0"/>
        <w:jc w:val="both"/>
      </w:pPr>
      <w:r>
        <w:rPr>
          <w:rFonts w:ascii="Times New Roman"/>
          <w:b w:val="false"/>
          <w:i w:val="false"/>
          <w:color w:val="000000"/>
          <w:sz w:val="28"/>
        </w:rPr>
        <w:t>
      1. Под ущербом, причиненным государству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190"/>
    <w:bookmarkStart w:name="z196" w:id="191"/>
    <w:p>
      <w:pPr>
        <w:spacing w:after="0"/>
        <w:ind w:left="0"/>
        <w:jc w:val="both"/>
      </w:pPr>
      <w:r>
        <w:rPr>
          <w:rFonts w:ascii="Times New Roman"/>
          <w:b w:val="false"/>
          <w:i w:val="false"/>
          <w:color w:val="000000"/>
          <w:sz w:val="28"/>
        </w:rPr>
        <w:t>
      8) в статье 324:</w:t>
      </w:r>
    </w:p>
    <w:bookmarkEnd w:id="191"/>
    <w:bookmarkStart w:name="z197" w:id="192"/>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92"/>
    <w:bookmarkStart w:name="z198" w:id="193"/>
    <w:p>
      <w:pPr>
        <w:spacing w:after="0"/>
        <w:ind w:left="0"/>
        <w:jc w:val="both"/>
      </w:pPr>
      <w:r>
        <w:rPr>
          <w:rFonts w:ascii="Times New Roman"/>
          <w:b w:val="false"/>
          <w:i w:val="false"/>
          <w:color w:val="000000"/>
          <w:sz w:val="28"/>
        </w:rPr>
        <w:t>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416 настоящего Кодекса, -</w:t>
      </w:r>
    </w:p>
    <w:bookmarkEnd w:id="193"/>
    <w:bookmarkStart w:name="z199" w:id="194"/>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ста месячных расчетных показателей.";</w:t>
      </w:r>
    </w:p>
    <w:bookmarkEnd w:id="194"/>
    <w:bookmarkStart w:name="z200" w:id="195"/>
    <w:p>
      <w:pPr>
        <w:spacing w:after="0"/>
        <w:ind w:left="0"/>
        <w:jc w:val="both"/>
      </w:pPr>
      <w:r>
        <w:rPr>
          <w:rFonts w:ascii="Times New Roman"/>
          <w:b w:val="false"/>
          <w:i w:val="false"/>
          <w:color w:val="000000"/>
          <w:sz w:val="28"/>
        </w:rPr>
        <w:t>
      9) статью 325 исключить;</w:t>
      </w:r>
    </w:p>
    <w:bookmarkEnd w:id="195"/>
    <w:bookmarkStart w:name="z201" w:id="196"/>
    <w:p>
      <w:pPr>
        <w:spacing w:after="0"/>
        <w:ind w:left="0"/>
        <w:jc w:val="both"/>
      </w:pPr>
      <w:r>
        <w:rPr>
          <w:rFonts w:ascii="Times New Roman"/>
          <w:b w:val="false"/>
          <w:i w:val="false"/>
          <w:color w:val="000000"/>
          <w:sz w:val="28"/>
        </w:rPr>
        <w:t>
      10) статью 326 изложить в следующей редакции:</w:t>
      </w:r>
    </w:p>
    <w:bookmarkEnd w:id="196"/>
    <w:bookmarkStart w:name="z202" w:id="197"/>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197"/>
    <w:bookmarkStart w:name="z203" w:id="198"/>
    <w:p>
      <w:pPr>
        <w:spacing w:after="0"/>
        <w:ind w:left="0"/>
        <w:jc w:val="both"/>
      </w:pPr>
      <w:r>
        <w:rPr>
          <w:rFonts w:ascii="Times New Roman"/>
          <w:b w:val="false"/>
          <w:i w:val="false"/>
          <w:color w:val="000000"/>
          <w:sz w:val="28"/>
        </w:rPr>
        <w:t>
       1. Невыполнение условий экологического разрешения, -</w:t>
      </w:r>
    </w:p>
    <w:bookmarkEnd w:id="198"/>
    <w:bookmarkStart w:name="z204" w:id="199"/>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99"/>
    <w:bookmarkStart w:name="z205" w:id="20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200"/>
    <w:bookmarkStart w:name="z206" w:id="201"/>
    <w:p>
      <w:pPr>
        <w:spacing w:after="0"/>
        <w:ind w:left="0"/>
        <w:jc w:val="both"/>
      </w:pPr>
      <w:r>
        <w:rPr>
          <w:rFonts w:ascii="Times New Roman"/>
          <w:b w:val="false"/>
          <w:i w:val="false"/>
          <w:color w:val="000000"/>
          <w:sz w:val="28"/>
        </w:rPr>
        <w:t>
      влекут штраф на физических лиц в размере ста, на должностных лиц,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201"/>
    <w:bookmarkStart w:name="z207" w:id="202"/>
    <w:p>
      <w:pPr>
        <w:spacing w:after="0"/>
        <w:ind w:left="0"/>
        <w:jc w:val="both"/>
      </w:pPr>
      <w:r>
        <w:rPr>
          <w:rFonts w:ascii="Times New Roman"/>
          <w:b w:val="false"/>
          <w:i w:val="false"/>
          <w:color w:val="000000"/>
          <w:sz w:val="28"/>
        </w:rPr>
        <w:t>
      3. Действия, предусмотренные частью первой настоящей статьи, сопряженные с нанесением экологического ущерба, -</w:t>
      </w:r>
    </w:p>
    <w:bookmarkEnd w:id="202"/>
    <w:bookmarkStart w:name="z208" w:id="203"/>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 в размере шестидесяти, на субъектов среднего предпринимательства - в размере ста месячных расчетных показателей, на субъектов крупного предпринимательства - в размере пятисот месячных расчетных показателей, с приостановлением действия экологического разрешения или без такового., -</w:t>
      </w:r>
    </w:p>
    <w:bookmarkEnd w:id="203"/>
    <w:bookmarkStart w:name="z209" w:id="204"/>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 влечет лишение экологического разрешения.</w:t>
      </w:r>
    </w:p>
    <w:bookmarkEnd w:id="204"/>
    <w:bookmarkStart w:name="z210" w:id="205"/>
    <w:p>
      <w:pPr>
        <w:spacing w:after="0"/>
        <w:ind w:left="0"/>
        <w:jc w:val="both"/>
      </w:pPr>
      <w:r>
        <w:rPr>
          <w:rFonts w:ascii="Times New Roman"/>
          <w:b w:val="false"/>
          <w:i w:val="false"/>
          <w:color w:val="000000"/>
          <w:sz w:val="28"/>
        </w:rPr>
        <w:t>
      Примечания.</w:t>
      </w:r>
    </w:p>
    <w:bookmarkEnd w:id="205"/>
    <w:bookmarkStart w:name="z211" w:id="206"/>
    <w:p>
      <w:pPr>
        <w:spacing w:after="0"/>
        <w:ind w:left="0"/>
        <w:jc w:val="both"/>
      </w:pPr>
      <w:r>
        <w:rPr>
          <w:rFonts w:ascii="Times New Roman"/>
          <w:b w:val="false"/>
          <w:i w:val="false"/>
          <w:color w:val="000000"/>
          <w:sz w:val="28"/>
        </w:rPr>
        <w:t xml:space="preserve">
      1. Ответственность за нарушения условий экологического разрешения, предусмотренная настоящей статьей, наступает в случаях, когда за отдельные нарушения условий экологического разрешения не предусмотрена административная ответственность другими статьями настоящей главы. </w:t>
      </w:r>
    </w:p>
    <w:bookmarkEnd w:id="206"/>
    <w:bookmarkStart w:name="z212" w:id="207"/>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разрешения, предусмотренное частью третьей настоящей статьи, прекращается по объекту, по которому не устранено нарушение.";</w:t>
      </w:r>
    </w:p>
    <w:bookmarkEnd w:id="207"/>
    <w:bookmarkStart w:name="z213" w:id="208"/>
    <w:p>
      <w:pPr>
        <w:spacing w:after="0"/>
        <w:ind w:left="0"/>
        <w:jc w:val="both"/>
      </w:pPr>
      <w:r>
        <w:rPr>
          <w:rFonts w:ascii="Times New Roman"/>
          <w:b w:val="false"/>
          <w:i w:val="false"/>
          <w:color w:val="000000"/>
          <w:sz w:val="28"/>
        </w:rPr>
        <w:t>
      11) статью 327 исключить;</w:t>
      </w:r>
    </w:p>
    <w:bookmarkEnd w:id="208"/>
    <w:bookmarkStart w:name="z214" w:id="209"/>
    <w:p>
      <w:pPr>
        <w:spacing w:after="0"/>
        <w:ind w:left="0"/>
        <w:jc w:val="both"/>
      </w:pPr>
      <w:r>
        <w:rPr>
          <w:rFonts w:ascii="Times New Roman"/>
          <w:b w:val="false"/>
          <w:i w:val="false"/>
          <w:color w:val="000000"/>
          <w:sz w:val="28"/>
        </w:rPr>
        <w:t>
      12) дополнить статьей 327-1 следующего содержания::</w:t>
      </w:r>
    </w:p>
    <w:bookmarkEnd w:id="209"/>
    <w:bookmarkStart w:name="z215" w:id="210"/>
    <w:p>
      <w:pPr>
        <w:spacing w:after="0"/>
        <w:ind w:left="0"/>
        <w:jc w:val="both"/>
      </w:pPr>
      <w:r>
        <w:rPr>
          <w:rFonts w:ascii="Times New Roman"/>
          <w:b w:val="false"/>
          <w:i w:val="false"/>
          <w:color w:val="000000"/>
          <w:sz w:val="28"/>
        </w:rPr>
        <w:t xml:space="preserve">
       "Статья 327-1. Нарушение требований о предоставлении обязательных сведений, предусмотренных экологическим законодательством </w:t>
      </w:r>
    </w:p>
    <w:bookmarkEnd w:id="210"/>
    <w:bookmarkStart w:name="z216" w:id="211"/>
    <w:p>
      <w:pPr>
        <w:spacing w:after="0"/>
        <w:ind w:left="0"/>
        <w:jc w:val="both"/>
      </w:pPr>
      <w:r>
        <w:rPr>
          <w:rFonts w:ascii="Times New Roman"/>
          <w:b w:val="false"/>
          <w:i w:val="false"/>
          <w:color w:val="000000"/>
          <w:sz w:val="28"/>
        </w:rPr>
        <w:t xml:space="preserve">
      1. Непредставление, предоставление неполной или несвоевременное представление отчетности или иных обязательных сведений и информации, предусмотренных экологическим законодательством Республики Казахстан, - </w:t>
      </w:r>
    </w:p>
    <w:bookmarkEnd w:id="211"/>
    <w:bookmarkStart w:name="z217" w:id="212"/>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12"/>
    <w:bookmarkStart w:name="z218" w:id="21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отношении одной и той же отчетности или обязательной для представления информации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вредными воздействиями на окружающую среду, -</w:t>
      </w:r>
    </w:p>
    <w:bookmarkEnd w:id="213"/>
    <w:bookmarkStart w:name="z219" w:id="214"/>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214"/>
    <w:bookmarkStart w:name="z220" w:id="215"/>
    <w:p>
      <w:pPr>
        <w:spacing w:after="0"/>
        <w:ind w:left="0"/>
        <w:jc w:val="both"/>
      </w:pPr>
      <w:r>
        <w:rPr>
          <w:rFonts w:ascii="Times New Roman"/>
          <w:b w:val="false"/>
          <w:i w:val="false"/>
          <w:color w:val="000000"/>
          <w:sz w:val="28"/>
        </w:rPr>
        <w:t>
      3. Умышленное представление недостоверной отчетности или иных обязательных сведений и информации, предусмотренных экологическим законодательством Республики Казахстан, -</w:t>
      </w:r>
    </w:p>
    <w:bookmarkEnd w:id="215"/>
    <w:bookmarkStart w:name="z221" w:id="216"/>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216"/>
    <w:bookmarkStart w:name="z222" w:id="21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нарушением экологического разрешения или невыполнением обязательных мероприятий по охране окружающей среды, -</w:t>
      </w:r>
    </w:p>
    <w:bookmarkEnd w:id="217"/>
    <w:bookmarkStart w:name="z223" w:id="21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 в размере шестисот, на субъектов среднего предпринимательства - в размере восьмисот, на субъектов крупного предпринимательства - в размере тысячи месячных расчетных показателей</w:t>
      </w:r>
    </w:p>
    <w:bookmarkEnd w:id="218"/>
    <w:bookmarkStart w:name="z224" w:id="219"/>
    <w:p>
      <w:pPr>
        <w:spacing w:after="0"/>
        <w:ind w:left="0"/>
        <w:jc w:val="both"/>
      </w:pPr>
      <w:r>
        <w:rPr>
          <w:rFonts w:ascii="Times New Roman"/>
          <w:b w:val="false"/>
          <w:i w:val="false"/>
          <w:color w:val="000000"/>
          <w:sz w:val="28"/>
        </w:rPr>
        <w:t>
      с приостановлением действия экологического разрешения.".</w:t>
      </w:r>
    </w:p>
    <w:bookmarkEnd w:id="219"/>
    <w:bookmarkStart w:name="z225" w:id="220"/>
    <w:p>
      <w:pPr>
        <w:spacing w:after="0"/>
        <w:ind w:left="0"/>
        <w:jc w:val="both"/>
      </w:pPr>
      <w:r>
        <w:rPr>
          <w:rFonts w:ascii="Times New Roman"/>
          <w:b w:val="false"/>
          <w:i w:val="false"/>
          <w:color w:val="000000"/>
          <w:sz w:val="28"/>
        </w:rPr>
        <w:t>
      13) дополнить статьей 327-2 следующего содержания:</w:t>
      </w:r>
    </w:p>
    <w:bookmarkEnd w:id="220"/>
    <w:bookmarkStart w:name="z226" w:id="221"/>
    <w:p>
      <w:pPr>
        <w:spacing w:after="0"/>
        <w:ind w:left="0"/>
        <w:jc w:val="both"/>
      </w:pPr>
      <w:r>
        <w:rPr>
          <w:rFonts w:ascii="Times New Roman"/>
          <w:b w:val="false"/>
          <w:i w:val="false"/>
          <w:color w:val="000000"/>
          <w:sz w:val="28"/>
        </w:rPr>
        <w:t>
      "Статья 327-2. Непроведение или уклонение от ремедиации (устранения) экологического ущерба</w:t>
      </w:r>
    </w:p>
    <w:bookmarkEnd w:id="221"/>
    <w:bookmarkStart w:name="z227" w:id="222"/>
    <w:p>
      <w:pPr>
        <w:spacing w:after="0"/>
        <w:ind w:left="0"/>
        <w:jc w:val="both"/>
      </w:pPr>
      <w:r>
        <w:rPr>
          <w:rFonts w:ascii="Times New Roman"/>
          <w:b w:val="false"/>
          <w:i w:val="false"/>
          <w:color w:val="000000"/>
          <w:sz w:val="28"/>
        </w:rPr>
        <w:t xml:space="preserve">
      Непроведение, ненадлежащее проведение или уклонение от ремедиации (устранения) причиненного экологического ущерба, - </w:t>
      </w:r>
    </w:p>
    <w:bookmarkEnd w:id="222"/>
    <w:bookmarkStart w:name="z228" w:id="223"/>
    <w:p>
      <w:pPr>
        <w:spacing w:after="0"/>
        <w:ind w:left="0"/>
        <w:jc w:val="both"/>
      </w:pPr>
      <w:r>
        <w:rPr>
          <w:rFonts w:ascii="Times New Roman"/>
          <w:b w:val="false"/>
          <w:i w:val="false"/>
          <w:color w:val="000000"/>
          <w:sz w:val="28"/>
        </w:rPr>
        <w:t>
      влечет штраф в размере ста процентов суммы экономической выгоды, извлеченной из нарушения, с приостановлением действия соответствующего экологического разрешения или деятельности.";</w:t>
      </w:r>
    </w:p>
    <w:bookmarkEnd w:id="223"/>
    <w:bookmarkStart w:name="z229" w:id="224"/>
    <w:p>
      <w:pPr>
        <w:spacing w:after="0"/>
        <w:ind w:left="0"/>
        <w:jc w:val="both"/>
      </w:pPr>
      <w:r>
        <w:rPr>
          <w:rFonts w:ascii="Times New Roman"/>
          <w:b w:val="false"/>
          <w:i w:val="false"/>
          <w:color w:val="000000"/>
          <w:sz w:val="28"/>
        </w:rPr>
        <w:t>
      14) в статье 328:</w:t>
      </w:r>
    </w:p>
    <w:bookmarkEnd w:id="224"/>
    <w:bookmarkStart w:name="z230" w:id="225"/>
    <w:p>
      <w:pPr>
        <w:spacing w:after="0"/>
        <w:ind w:left="0"/>
        <w:jc w:val="both"/>
      </w:pPr>
      <w:r>
        <w:rPr>
          <w:rFonts w:ascii="Times New Roman"/>
          <w:b w:val="false"/>
          <w:i w:val="false"/>
          <w:color w:val="000000"/>
          <w:sz w:val="28"/>
        </w:rPr>
        <w:t>
      заголовок изложить в следующей редакции:</w:t>
      </w:r>
    </w:p>
    <w:bookmarkEnd w:id="225"/>
    <w:bookmarkStart w:name="z231" w:id="226"/>
    <w:p>
      <w:pPr>
        <w:spacing w:after="0"/>
        <w:ind w:left="0"/>
        <w:jc w:val="both"/>
      </w:pPr>
      <w:r>
        <w:rPr>
          <w:rFonts w:ascii="Times New Roman"/>
          <w:b w:val="false"/>
          <w:i w:val="false"/>
          <w:color w:val="000000"/>
          <w:sz w:val="28"/>
        </w:rPr>
        <w:t>
      "Статья 328. Нарушение нормативов допустимого антропогенного воздействия на окружающую среду";</w:t>
      </w:r>
    </w:p>
    <w:bookmarkEnd w:id="226"/>
    <w:bookmarkStart w:name="z232" w:id="227"/>
    <w:p>
      <w:pPr>
        <w:spacing w:after="0"/>
        <w:ind w:left="0"/>
        <w:jc w:val="both"/>
      </w:pPr>
      <w:r>
        <w:rPr>
          <w:rFonts w:ascii="Times New Roman"/>
          <w:b w:val="false"/>
          <w:i w:val="false"/>
          <w:color w:val="000000"/>
          <w:sz w:val="28"/>
        </w:rPr>
        <w:t xml:space="preserve">
      часть первую изложить в следующей редакции: </w:t>
      </w:r>
    </w:p>
    <w:bookmarkEnd w:id="227"/>
    <w:bookmarkStart w:name="z233" w:id="228"/>
    <w:p>
      <w:pPr>
        <w:spacing w:after="0"/>
        <w:ind w:left="0"/>
        <w:jc w:val="both"/>
      </w:pPr>
      <w:r>
        <w:rPr>
          <w:rFonts w:ascii="Times New Roman"/>
          <w:b w:val="false"/>
          <w:i w:val="false"/>
          <w:color w:val="000000"/>
          <w:sz w:val="28"/>
        </w:rPr>
        <w:t xml:space="preserve">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в отсутствие вновь выданного экологического разрешения на действующий объект, оказывающий вредное воздействие на окружающую среду - </w:t>
      </w:r>
    </w:p>
    <w:bookmarkEnd w:id="228"/>
    <w:bookmarkStart w:name="z234" w:id="229"/>
    <w:p>
      <w:pPr>
        <w:spacing w:after="0"/>
        <w:ind w:left="0"/>
        <w:jc w:val="both"/>
      </w:pPr>
      <w:r>
        <w:rPr>
          <w:rFonts w:ascii="Times New Roman"/>
          <w:b w:val="false"/>
          <w:i w:val="false"/>
          <w:color w:val="000000"/>
          <w:sz w:val="28"/>
        </w:rPr>
        <w:t>
      влекут штраф на физических лиц в размере ста пятидесяти расчетных показателей, на юридических лиц - в размере десяти тысяч процентов соответствующей ставки платы негативное воздействие на окружающую среду в отношении превышенного количества загрязняющих веществ.";</w:t>
      </w:r>
    </w:p>
    <w:bookmarkEnd w:id="229"/>
    <w:bookmarkStart w:name="z235" w:id="230"/>
    <w:p>
      <w:pPr>
        <w:spacing w:after="0"/>
        <w:ind w:left="0"/>
        <w:jc w:val="both"/>
      </w:pPr>
      <w:r>
        <w:rPr>
          <w:rFonts w:ascii="Times New Roman"/>
          <w:b w:val="false"/>
          <w:i w:val="false"/>
          <w:color w:val="000000"/>
          <w:sz w:val="28"/>
        </w:rPr>
        <w:t>
      дополнить частями второй - десятой следующего содержания:</w:t>
      </w:r>
    </w:p>
    <w:bookmarkEnd w:id="230"/>
    <w:bookmarkStart w:name="z236" w:id="23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 </w:t>
      </w:r>
    </w:p>
    <w:bookmarkEnd w:id="231"/>
    <w:bookmarkStart w:name="z237" w:id="23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загрязняющих веществ в окружающую среду или производственного участка.</w:t>
      </w:r>
    </w:p>
    <w:bookmarkEnd w:id="232"/>
    <w:bookmarkStart w:name="z238" w:id="233"/>
    <w:p>
      <w:pPr>
        <w:spacing w:after="0"/>
        <w:ind w:left="0"/>
        <w:jc w:val="both"/>
      </w:pPr>
      <w:r>
        <w:rPr>
          <w:rFonts w:ascii="Times New Roman"/>
          <w:b w:val="false"/>
          <w:i w:val="false"/>
          <w:color w:val="000000"/>
          <w:sz w:val="28"/>
        </w:rPr>
        <w:t>
      3. Осуществление антропогенного воздействия на окружающую среду в отсутствие экологического разрешения, когда его получение являлось обязательным, для соответствующего объекта, оказывающего вредное воздействие на окружающую среду, либо не предоставление декларации о воздействии на окружающую среду -</w:t>
      </w:r>
    </w:p>
    <w:bookmarkEnd w:id="233"/>
    <w:bookmarkStart w:name="z239" w:id="234"/>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суммы экономической выгоды, извлеченной из нарушения, с запрещением деятельности на срок до трех лет.</w:t>
      </w:r>
    </w:p>
    <w:bookmarkEnd w:id="234"/>
    <w:bookmarkStart w:name="z240" w:id="235"/>
    <w:p>
      <w:pPr>
        <w:spacing w:after="0"/>
        <w:ind w:left="0"/>
        <w:jc w:val="both"/>
      </w:pPr>
      <w:r>
        <w:rPr>
          <w:rFonts w:ascii="Times New Roman"/>
          <w:b w:val="false"/>
          <w:i w:val="false"/>
          <w:color w:val="000000"/>
          <w:sz w:val="28"/>
        </w:rPr>
        <w:t>
      4. Предоставление недостоверной декларации о воздействии на окружающую среду, -</w:t>
      </w:r>
    </w:p>
    <w:bookmarkEnd w:id="235"/>
    <w:bookmarkStart w:name="z241" w:id="236"/>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 с приостановление деятельности.</w:t>
      </w:r>
    </w:p>
    <w:bookmarkEnd w:id="236"/>
    <w:bookmarkStart w:name="z242" w:id="237"/>
    <w:p>
      <w:pPr>
        <w:spacing w:after="0"/>
        <w:ind w:left="0"/>
        <w:jc w:val="both"/>
      </w:pPr>
      <w:r>
        <w:rPr>
          <w:rFonts w:ascii="Times New Roman"/>
          <w:b w:val="false"/>
          <w:i w:val="false"/>
          <w:color w:val="000000"/>
          <w:sz w:val="28"/>
        </w:rPr>
        <w:t xml:space="preserve">
      5. Нарушение лимитов накопления или захоронения отходов, - </w:t>
      </w:r>
    </w:p>
    <w:bookmarkEnd w:id="237"/>
    <w:bookmarkStart w:name="z243" w:id="238"/>
    <w:p>
      <w:pPr>
        <w:spacing w:after="0"/>
        <w:ind w:left="0"/>
        <w:jc w:val="both"/>
      </w:pPr>
      <w:r>
        <w:rPr>
          <w:rFonts w:ascii="Times New Roman"/>
          <w:b w:val="false"/>
          <w:i w:val="false"/>
          <w:color w:val="000000"/>
          <w:sz w:val="28"/>
        </w:rPr>
        <w:t>
      влекут штраф в размере десяти тысяч процентов ставки платы за захоронение отходов в отношении количества отходов, накопленных или захороненных свыше установленного лимита.</w:t>
      </w:r>
    </w:p>
    <w:bookmarkEnd w:id="238"/>
    <w:bookmarkStart w:name="z244" w:id="239"/>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на том же объекте накопления или захоронения отходов в течение года, а субъектами крупного предпринимательства - в течение трех лет, - </w:t>
      </w:r>
    </w:p>
    <w:bookmarkEnd w:id="239"/>
    <w:bookmarkStart w:name="z245" w:id="240"/>
    <w:p>
      <w:pPr>
        <w:spacing w:after="0"/>
        <w:ind w:left="0"/>
        <w:jc w:val="both"/>
      </w:pPr>
      <w:r>
        <w:rPr>
          <w:rFonts w:ascii="Times New Roman"/>
          <w:b w:val="false"/>
          <w:i w:val="false"/>
          <w:color w:val="000000"/>
          <w:sz w:val="28"/>
        </w:rPr>
        <w:t>
      влекут штраф в размере двадцати тысяч процентов ставки платы за захоронение отходов в отношении количества отходов, накопленных или захороненных свыше установленного лимита, с приостановлением действия экологического разрешения или без такового.</w:t>
      </w:r>
    </w:p>
    <w:bookmarkEnd w:id="240"/>
    <w:bookmarkStart w:name="z246" w:id="241"/>
    <w:p>
      <w:pPr>
        <w:spacing w:after="0"/>
        <w:ind w:left="0"/>
        <w:jc w:val="both"/>
      </w:pPr>
      <w:r>
        <w:rPr>
          <w:rFonts w:ascii="Times New Roman"/>
          <w:b w:val="false"/>
          <w:i w:val="false"/>
          <w:color w:val="000000"/>
          <w:sz w:val="28"/>
        </w:rPr>
        <w:t>
      7. Нарушение сроков накопления отходов, - влекут штраф в размере ста процентов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241"/>
    <w:bookmarkStart w:name="z247" w:id="242"/>
    <w:p>
      <w:pPr>
        <w:spacing w:after="0"/>
        <w:ind w:left="0"/>
        <w:jc w:val="both"/>
      </w:pPr>
      <w:r>
        <w:rPr>
          <w:rFonts w:ascii="Times New Roman"/>
          <w:b w:val="false"/>
          <w:i w:val="false"/>
          <w:color w:val="000000"/>
          <w:sz w:val="28"/>
        </w:rPr>
        <w:t xml:space="preserve">
      8. Нарушение лимитов размещения серы в открытом виде на серных картах, образуемой при проведении разведки и добычи углеводородов, - </w:t>
      </w:r>
    </w:p>
    <w:bookmarkEnd w:id="242"/>
    <w:bookmarkStart w:name="z248" w:id="243"/>
    <w:p>
      <w:pPr>
        <w:spacing w:after="0"/>
        <w:ind w:left="0"/>
        <w:jc w:val="both"/>
      </w:pPr>
      <w:r>
        <w:rPr>
          <w:rFonts w:ascii="Times New Roman"/>
          <w:b w:val="false"/>
          <w:i w:val="false"/>
          <w:color w:val="000000"/>
          <w:sz w:val="28"/>
        </w:rPr>
        <w:t>
      влекут штраф в размере десяти тысяч процентов ставки платы в отношении массы серы, размещенной в открытом виде свыше установленного лимита.</w:t>
      </w:r>
    </w:p>
    <w:bookmarkEnd w:id="243"/>
    <w:bookmarkStart w:name="z249" w:id="244"/>
    <w:p>
      <w:pPr>
        <w:spacing w:after="0"/>
        <w:ind w:left="0"/>
        <w:jc w:val="both"/>
      </w:pPr>
      <w:r>
        <w:rPr>
          <w:rFonts w:ascii="Times New Roman"/>
          <w:b w:val="false"/>
          <w:i w:val="false"/>
          <w:color w:val="000000"/>
          <w:sz w:val="28"/>
        </w:rPr>
        <w:t xml:space="preserve">
      9. Размещение серы в открытом виде на серных картах, образуемой при проведении разведки и добычи углеводородов, без экологического разрешения, - </w:t>
      </w:r>
    </w:p>
    <w:bookmarkEnd w:id="244"/>
    <w:bookmarkStart w:name="z250" w:id="245"/>
    <w:p>
      <w:pPr>
        <w:spacing w:after="0"/>
        <w:ind w:left="0"/>
        <w:jc w:val="both"/>
      </w:pPr>
      <w:r>
        <w:rPr>
          <w:rFonts w:ascii="Times New Roman"/>
          <w:b w:val="false"/>
          <w:i w:val="false"/>
          <w:color w:val="000000"/>
          <w:sz w:val="28"/>
        </w:rPr>
        <w:t>
      влекут штраф в размере двадцати тысяч процентов ставки платы в отношении массы серы, размещенной в открытом виде в отсутствие экологического разрешения.</w:t>
      </w:r>
    </w:p>
    <w:bookmarkEnd w:id="245"/>
    <w:bookmarkStart w:name="z251" w:id="246"/>
    <w:p>
      <w:pPr>
        <w:spacing w:after="0"/>
        <w:ind w:left="0"/>
        <w:jc w:val="both"/>
      </w:pPr>
      <w:r>
        <w:rPr>
          <w:rFonts w:ascii="Times New Roman"/>
          <w:b w:val="false"/>
          <w:i w:val="false"/>
          <w:color w:val="000000"/>
          <w:sz w:val="28"/>
        </w:rPr>
        <w:t>
      10. Нарушение нормативов допустимых физических воздействий на природную среду, -</w:t>
      </w:r>
    </w:p>
    <w:bookmarkEnd w:id="246"/>
    <w:bookmarkStart w:name="z252" w:id="24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47"/>
    <w:bookmarkStart w:name="z253" w:id="248"/>
    <w:p>
      <w:pPr>
        <w:spacing w:after="0"/>
        <w:ind w:left="0"/>
        <w:jc w:val="both"/>
      </w:pPr>
      <w:r>
        <w:rPr>
          <w:rFonts w:ascii="Times New Roman"/>
          <w:b w:val="false"/>
          <w:i w:val="false"/>
          <w:color w:val="000000"/>
          <w:sz w:val="28"/>
        </w:rPr>
        <w:t>
      дополнить примечанием следующего содержания:</w:t>
      </w:r>
    </w:p>
    <w:bookmarkEnd w:id="248"/>
    <w:bookmarkStart w:name="z254" w:id="249"/>
    <w:p>
      <w:pPr>
        <w:spacing w:after="0"/>
        <w:ind w:left="0"/>
        <w:jc w:val="both"/>
      </w:pPr>
      <w:r>
        <w:rPr>
          <w:rFonts w:ascii="Times New Roman"/>
          <w:b w:val="false"/>
          <w:i w:val="false"/>
          <w:color w:val="000000"/>
          <w:sz w:val="28"/>
        </w:rPr>
        <w:t>
      "Примечание.</w:t>
      </w:r>
    </w:p>
    <w:bookmarkEnd w:id="249"/>
    <w:bookmarkStart w:name="z255" w:id="250"/>
    <w:p>
      <w:pPr>
        <w:spacing w:after="0"/>
        <w:ind w:left="0"/>
        <w:jc w:val="both"/>
      </w:pPr>
      <w:r>
        <w:rPr>
          <w:rFonts w:ascii="Times New Roman"/>
          <w:b w:val="false"/>
          <w:i w:val="false"/>
          <w:color w:val="000000"/>
          <w:sz w:val="28"/>
        </w:rPr>
        <w:t>
      Для целей части первой и второй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не установлена соответствующая ставка платы, ставка платы признается в размере равной пятидесяти месячным расчетным показателям за одну тонну при выбросах загрязняющих веществ и тысячи двести месячных расчетных показателей за одну тонну при сбросах загрязняющих веществ.";</w:t>
      </w:r>
    </w:p>
    <w:bookmarkEnd w:id="250"/>
    <w:bookmarkStart w:name="z256" w:id="251"/>
    <w:p>
      <w:pPr>
        <w:spacing w:after="0"/>
        <w:ind w:left="0"/>
        <w:jc w:val="both"/>
      </w:pPr>
      <w:r>
        <w:rPr>
          <w:rFonts w:ascii="Times New Roman"/>
          <w:b w:val="false"/>
          <w:i w:val="false"/>
          <w:color w:val="000000"/>
          <w:sz w:val="28"/>
        </w:rPr>
        <w:t>
      15) в статье 331:</w:t>
      </w:r>
    </w:p>
    <w:bookmarkEnd w:id="251"/>
    <w:bookmarkStart w:name="z257" w:id="252"/>
    <w:p>
      <w:pPr>
        <w:spacing w:after="0"/>
        <w:ind w:left="0"/>
        <w:jc w:val="both"/>
      </w:pPr>
      <w:r>
        <w:rPr>
          <w:rFonts w:ascii="Times New Roman"/>
          <w:b w:val="false"/>
          <w:i w:val="false"/>
          <w:color w:val="000000"/>
          <w:sz w:val="28"/>
        </w:rPr>
        <w:t>
      заголовок статьи изложить в следующей редакции:</w:t>
      </w:r>
    </w:p>
    <w:bookmarkEnd w:id="252"/>
    <w:bookmarkStart w:name="z258" w:id="253"/>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253"/>
    <w:bookmarkStart w:name="z259" w:id="254"/>
    <w:p>
      <w:pPr>
        <w:spacing w:after="0"/>
        <w:ind w:left="0"/>
        <w:jc w:val="both"/>
      </w:pPr>
      <w:r>
        <w:rPr>
          <w:rFonts w:ascii="Times New Roman"/>
          <w:b w:val="false"/>
          <w:i w:val="false"/>
          <w:color w:val="000000"/>
          <w:sz w:val="28"/>
        </w:rPr>
        <w:t>
      часть первую изложить в следующей редакции:</w:t>
      </w:r>
    </w:p>
    <w:bookmarkEnd w:id="254"/>
    <w:bookmarkStart w:name="z260" w:id="255"/>
    <w:p>
      <w:pPr>
        <w:spacing w:after="0"/>
        <w:ind w:left="0"/>
        <w:jc w:val="both"/>
      </w:pPr>
      <w:r>
        <w:rPr>
          <w:rFonts w:ascii="Times New Roman"/>
          <w:b w:val="false"/>
          <w:i w:val="false"/>
          <w:color w:val="000000"/>
          <w:sz w:val="28"/>
        </w:rPr>
        <w:t>
      "1. Нарушение правил эксплуатации, отсутствие, использование неисправных или неиспользование сооружений, или оборудования для очистки и контроля выбросов загрязняющих веществ в атмосферный воздух и сброса сточных вод -</w:t>
      </w:r>
    </w:p>
    <w:bookmarkEnd w:id="255"/>
    <w:bookmarkStart w:name="z261" w:id="25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256"/>
    <w:bookmarkStart w:name="z262" w:id="257"/>
    <w:p>
      <w:pPr>
        <w:spacing w:after="0"/>
        <w:ind w:left="0"/>
        <w:jc w:val="both"/>
      </w:pPr>
      <w:r>
        <w:rPr>
          <w:rFonts w:ascii="Times New Roman"/>
          <w:b w:val="false"/>
          <w:i w:val="false"/>
          <w:color w:val="000000"/>
          <w:sz w:val="28"/>
        </w:rPr>
        <w:t>
      дополнить частью второй и третьей следующего содержания:</w:t>
      </w:r>
    </w:p>
    <w:bookmarkEnd w:id="257"/>
    <w:bookmarkStart w:name="z263" w:id="25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258"/>
    <w:bookmarkStart w:name="z264" w:id="259"/>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тысячи месячных расчетных показателей, на субъектов крупного предпринимательства - в размере ста процентов суммы экономической выгоды, извлеченной из нарушения, с приостановлением действия экологического разрешения в отношении источника эмиссии загрязняющих веществ в окружающую среду или производственного участка.</w:t>
      </w:r>
    </w:p>
    <w:bookmarkEnd w:id="259"/>
    <w:bookmarkStart w:name="z265" w:id="260"/>
    <w:p>
      <w:pPr>
        <w:spacing w:after="0"/>
        <w:ind w:left="0"/>
        <w:jc w:val="both"/>
      </w:pPr>
      <w:r>
        <w:rPr>
          <w:rFonts w:ascii="Times New Roman"/>
          <w:b w:val="false"/>
          <w:i w:val="false"/>
          <w:color w:val="000000"/>
          <w:sz w:val="28"/>
        </w:rPr>
        <w:t>
      3. Сброс сточных вод вне специально отведенного для этих целей места, в том числе аварийные сбросы сточных вод в результате разрушения или нарушения целостности сбросного коллектора (канала, водовода). -</w:t>
      </w:r>
    </w:p>
    <w:bookmarkEnd w:id="260"/>
    <w:bookmarkStart w:name="z266" w:id="261"/>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месячных расчетных показателей, на субъектов крупного предпринимательства - в размере ста процентов суммы экономической выгоды, извлеченной из нарушения.";</w:t>
      </w:r>
    </w:p>
    <w:bookmarkEnd w:id="261"/>
    <w:bookmarkStart w:name="z267" w:id="262"/>
    <w:p>
      <w:pPr>
        <w:spacing w:after="0"/>
        <w:ind w:left="0"/>
        <w:jc w:val="both"/>
      </w:pPr>
      <w:r>
        <w:rPr>
          <w:rFonts w:ascii="Times New Roman"/>
          <w:b w:val="false"/>
          <w:i w:val="false"/>
          <w:color w:val="000000"/>
          <w:sz w:val="28"/>
        </w:rPr>
        <w:t>
      16) в статье 332:</w:t>
      </w:r>
    </w:p>
    <w:bookmarkEnd w:id="262"/>
    <w:bookmarkStart w:name="z268" w:id="263"/>
    <w:p>
      <w:pPr>
        <w:spacing w:after="0"/>
        <w:ind w:left="0"/>
        <w:jc w:val="both"/>
      </w:pPr>
      <w:r>
        <w:rPr>
          <w:rFonts w:ascii="Times New Roman"/>
          <w:b w:val="false"/>
          <w:i w:val="false"/>
          <w:color w:val="000000"/>
          <w:sz w:val="28"/>
        </w:rPr>
        <w:t>
      часть первую изложить в следующей редакции:</w:t>
      </w:r>
    </w:p>
    <w:bookmarkEnd w:id="263"/>
    <w:bookmarkStart w:name="z269" w:id="264"/>
    <w:p>
      <w:pPr>
        <w:spacing w:after="0"/>
        <w:ind w:left="0"/>
        <w:jc w:val="both"/>
      </w:pPr>
      <w:r>
        <w:rPr>
          <w:rFonts w:ascii="Times New Roman"/>
          <w:b w:val="false"/>
          <w:i w:val="false"/>
          <w:color w:val="000000"/>
          <w:sz w:val="28"/>
        </w:rPr>
        <w:t>
      "1. Невыполнение требований законодательства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264"/>
    <w:bookmarkStart w:name="z270" w:id="26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265"/>
    <w:bookmarkStart w:name="z271" w:id="266"/>
    <w:p>
      <w:pPr>
        <w:spacing w:after="0"/>
        <w:ind w:left="0"/>
        <w:jc w:val="both"/>
      </w:pPr>
      <w:r>
        <w:rPr>
          <w:rFonts w:ascii="Times New Roman"/>
          <w:b w:val="false"/>
          <w:i w:val="false"/>
          <w:color w:val="000000"/>
          <w:sz w:val="28"/>
        </w:rPr>
        <w:t>
      дополнить частью второй следующего содержания:</w:t>
      </w:r>
    </w:p>
    <w:bookmarkEnd w:id="266"/>
    <w:bookmarkStart w:name="z272" w:id="267"/>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267"/>
    <w:bookmarkStart w:name="z273" w:id="26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bookmarkEnd w:id="268"/>
    <w:bookmarkStart w:name="z274" w:id="269"/>
    <w:p>
      <w:pPr>
        <w:spacing w:after="0"/>
        <w:ind w:left="0"/>
        <w:jc w:val="both"/>
      </w:pPr>
      <w:r>
        <w:rPr>
          <w:rFonts w:ascii="Times New Roman"/>
          <w:b w:val="false"/>
          <w:i w:val="false"/>
          <w:color w:val="000000"/>
          <w:sz w:val="28"/>
        </w:rPr>
        <w:t>
      17) в статье 334:</w:t>
      </w:r>
    </w:p>
    <w:bookmarkEnd w:id="269"/>
    <w:bookmarkStart w:name="z275" w:id="270"/>
    <w:p>
      <w:pPr>
        <w:spacing w:after="0"/>
        <w:ind w:left="0"/>
        <w:jc w:val="both"/>
      </w:pPr>
      <w:r>
        <w:rPr>
          <w:rFonts w:ascii="Times New Roman"/>
          <w:b w:val="false"/>
          <w:i w:val="false"/>
          <w:color w:val="000000"/>
          <w:sz w:val="28"/>
        </w:rPr>
        <w:t>
      заголовок статьи изложить в следующей редакции:</w:t>
      </w:r>
    </w:p>
    <w:bookmarkEnd w:id="270"/>
    <w:bookmarkStart w:name="z276" w:id="271"/>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271"/>
    <w:bookmarkStart w:name="z277" w:id="272"/>
    <w:p>
      <w:pPr>
        <w:spacing w:after="0"/>
        <w:ind w:left="0"/>
        <w:jc w:val="both"/>
      </w:pPr>
      <w:r>
        <w:rPr>
          <w:rFonts w:ascii="Times New Roman"/>
          <w:b w:val="false"/>
          <w:i w:val="false"/>
          <w:color w:val="000000"/>
          <w:sz w:val="28"/>
        </w:rPr>
        <w:t>
      часть первую и вторую изложить в следующей редакции:</w:t>
      </w:r>
    </w:p>
    <w:bookmarkEnd w:id="272"/>
    <w:bookmarkStart w:name="z278" w:id="273"/>
    <w:p>
      <w:pPr>
        <w:spacing w:after="0"/>
        <w:ind w:left="0"/>
        <w:jc w:val="both"/>
      </w:pPr>
      <w:r>
        <w:rPr>
          <w:rFonts w:ascii="Times New Roman"/>
          <w:b w:val="false"/>
          <w:i w:val="false"/>
          <w:color w:val="000000"/>
          <w:sz w:val="28"/>
        </w:rPr>
        <w:t>
      "1. Эксплуатация физическими лицами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p>
    <w:bookmarkEnd w:id="273"/>
    <w:bookmarkStart w:name="z279" w:id="274"/>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bookmarkEnd w:id="274"/>
    <w:bookmarkStart w:name="z280" w:id="27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275"/>
    <w:bookmarkStart w:name="z281" w:id="276"/>
    <w:p>
      <w:pPr>
        <w:spacing w:after="0"/>
        <w:ind w:left="0"/>
        <w:jc w:val="both"/>
      </w:pPr>
      <w:r>
        <w:rPr>
          <w:rFonts w:ascii="Times New Roman"/>
          <w:b w:val="false"/>
          <w:i w:val="false"/>
          <w:color w:val="000000"/>
          <w:sz w:val="28"/>
        </w:rPr>
        <w:t>
      влекут штраф на физических лиц в размере ста месячных расчетных показателей.";</w:t>
      </w:r>
    </w:p>
    <w:bookmarkEnd w:id="276"/>
    <w:bookmarkStart w:name="z282" w:id="277"/>
    <w:p>
      <w:pPr>
        <w:spacing w:after="0"/>
        <w:ind w:left="0"/>
        <w:jc w:val="both"/>
      </w:pPr>
      <w:r>
        <w:rPr>
          <w:rFonts w:ascii="Times New Roman"/>
          <w:b w:val="false"/>
          <w:i w:val="false"/>
          <w:color w:val="000000"/>
          <w:sz w:val="28"/>
        </w:rPr>
        <w:t>
      18) статью 335 исключить;</w:t>
      </w:r>
    </w:p>
    <w:bookmarkEnd w:id="277"/>
    <w:bookmarkStart w:name="z283" w:id="278"/>
    <w:p>
      <w:pPr>
        <w:spacing w:after="0"/>
        <w:ind w:left="0"/>
        <w:jc w:val="both"/>
      </w:pPr>
      <w:r>
        <w:rPr>
          <w:rFonts w:ascii="Times New Roman"/>
          <w:b w:val="false"/>
          <w:i w:val="false"/>
          <w:color w:val="000000"/>
          <w:sz w:val="28"/>
        </w:rPr>
        <w:t>
      19) статью 336 изложить в следующей редакции:</w:t>
      </w:r>
    </w:p>
    <w:bookmarkEnd w:id="278"/>
    <w:bookmarkStart w:name="z284" w:id="279"/>
    <w:p>
      <w:pPr>
        <w:spacing w:after="0"/>
        <w:ind w:left="0"/>
        <w:jc w:val="both"/>
      </w:pPr>
      <w:r>
        <w:rPr>
          <w:rFonts w:ascii="Times New Roman"/>
          <w:b w:val="false"/>
          <w:i w:val="false"/>
          <w:color w:val="000000"/>
          <w:sz w:val="28"/>
        </w:rPr>
        <w:t>
      "Статья 336. Несоблюдение требований по охране атмосферного воздуха и пожарной безопасности при складировании или сжигании промышленных и бытовых отходов</w:t>
      </w:r>
    </w:p>
    <w:bookmarkEnd w:id="279"/>
    <w:bookmarkStart w:name="z285" w:id="280"/>
    <w:p>
      <w:pPr>
        <w:spacing w:after="0"/>
        <w:ind w:left="0"/>
        <w:jc w:val="both"/>
      </w:pPr>
      <w:r>
        <w:rPr>
          <w:rFonts w:ascii="Times New Roman"/>
          <w:b w:val="false"/>
          <w:i w:val="false"/>
          <w:color w:val="000000"/>
          <w:sz w:val="28"/>
        </w:rPr>
        <w:t>
      Нарушение правил складирования промышленных и бытовых отходов, несоблюдение требований по охране атмосферного воздуха и пожарной безопасности при сжигании указанных отходов -</w:t>
      </w:r>
    </w:p>
    <w:bookmarkEnd w:id="280"/>
    <w:bookmarkStart w:name="z286" w:id="28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281"/>
    <w:bookmarkStart w:name="z287" w:id="282"/>
    <w:p>
      <w:pPr>
        <w:spacing w:after="0"/>
        <w:ind w:left="0"/>
        <w:jc w:val="both"/>
      </w:pPr>
      <w:r>
        <w:rPr>
          <w:rFonts w:ascii="Times New Roman"/>
          <w:b w:val="false"/>
          <w:i w:val="false"/>
          <w:color w:val="000000"/>
          <w:sz w:val="28"/>
        </w:rPr>
        <w:t>
      20) в статье 337:</w:t>
      </w:r>
    </w:p>
    <w:bookmarkEnd w:id="282"/>
    <w:bookmarkStart w:name="z288" w:id="283"/>
    <w:p>
      <w:pPr>
        <w:spacing w:after="0"/>
        <w:ind w:left="0"/>
        <w:jc w:val="both"/>
      </w:pPr>
      <w:r>
        <w:rPr>
          <w:rFonts w:ascii="Times New Roman"/>
          <w:b w:val="false"/>
          <w:i w:val="false"/>
          <w:color w:val="000000"/>
          <w:sz w:val="28"/>
        </w:rPr>
        <w:t>
      часть первую и вторую изложить в следующей редакции:</w:t>
      </w:r>
    </w:p>
    <w:bookmarkEnd w:id="283"/>
    <w:bookmarkStart w:name="z289" w:id="284"/>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284"/>
    <w:bookmarkStart w:name="z290" w:id="28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тысячи, на субъектов крупного предпринимательства - в размере двух тысяч месячных расчҰтных показателей.</w:t>
      </w:r>
    </w:p>
    <w:bookmarkEnd w:id="285"/>
    <w:bookmarkStart w:name="z291" w:id="286"/>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повлекшее деградациию земли или ухудшение плодородия почвы без причинения вреда здоровью человека, -</w:t>
      </w:r>
    </w:p>
    <w:bookmarkEnd w:id="286"/>
    <w:bookmarkStart w:name="z292" w:id="287"/>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End w:id="287"/>
    <w:bookmarkStart w:name="z293" w:id="288"/>
    <w:p>
      <w:pPr>
        <w:spacing w:after="0"/>
        <w:ind w:left="0"/>
        <w:jc w:val="both"/>
      </w:pPr>
      <w:r>
        <w:rPr>
          <w:rFonts w:ascii="Times New Roman"/>
          <w:b w:val="false"/>
          <w:i w:val="false"/>
          <w:color w:val="000000"/>
          <w:sz w:val="28"/>
        </w:rPr>
        <w:t>
      дополнить частью третьей и четвертой следующего содержания:</w:t>
      </w:r>
    </w:p>
    <w:bookmarkEnd w:id="288"/>
    <w:bookmarkStart w:name="z294" w:id="289"/>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289"/>
    <w:bookmarkStart w:name="z295" w:id="290"/>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290"/>
    <w:bookmarkStart w:name="z296" w:id="291"/>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эти действия не содержат признаков уголовно наказуемого деяния, -</w:t>
      </w:r>
    </w:p>
    <w:bookmarkEnd w:id="291"/>
    <w:bookmarkStart w:name="z297" w:id="29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292"/>
    <w:bookmarkStart w:name="z298" w:id="293"/>
    <w:p>
      <w:pPr>
        <w:spacing w:after="0"/>
        <w:ind w:left="0"/>
        <w:jc w:val="both"/>
      </w:pPr>
      <w:r>
        <w:rPr>
          <w:rFonts w:ascii="Times New Roman"/>
          <w:b w:val="false"/>
          <w:i w:val="false"/>
          <w:color w:val="000000"/>
          <w:sz w:val="28"/>
        </w:rPr>
        <w:t>
      21) дополнить статьей 343-1 следующего содержания:</w:t>
      </w:r>
    </w:p>
    <w:bookmarkEnd w:id="293"/>
    <w:bookmarkStart w:name="z299" w:id="294"/>
    <w:p>
      <w:pPr>
        <w:spacing w:after="0"/>
        <w:ind w:left="0"/>
        <w:jc w:val="both"/>
      </w:pPr>
      <w:r>
        <w:rPr>
          <w:rFonts w:ascii="Times New Roman"/>
          <w:b w:val="false"/>
          <w:i w:val="false"/>
          <w:color w:val="000000"/>
          <w:sz w:val="28"/>
        </w:rPr>
        <w:t>
      "Статья 343-1. Нарушение законодательства Республики Казахстан в области метеорологического мониторинга</w:t>
      </w:r>
    </w:p>
    <w:bookmarkEnd w:id="294"/>
    <w:bookmarkStart w:name="z300" w:id="295"/>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295"/>
    <w:bookmarkStart w:name="z301" w:id="296"/>
    <w:p>
      <w:pPr>
        <w:spacing w:after="0"/>
        <w:ind w:left="0"/>
        <w:jc w:val="both"/>
      </w:pPr>
      <w:r>
        <w:rPr>
          <w:rFonts w:ascii="Times New Roman"/>
          <w:b w:val="false"/>
          <w:i w:val="false"/>
          <w:color w:val="000000"/>
          <w:sz w:val="28"/>
        </w:rPr>
        <w:t>
      1) непредставления полученной метеорологической информации в установленном порядке в Национальную гидрометеорологическую службу;</w:t>
      </w:r>
    </w:p>
    <w:bookmarkEnd w:id="296"/>
    <w:bookmarkStart w:name="z302" w:id="297"/>
    <w:p>
      <w:pPr>
        <w:spacing w:after="0"/>
        <w:ind w:left="0"/>
        <w:jc w:val="both"/>
      </w:pPr>
      <w:r>
        <w:rPr>
          <w:rFonts w:ascii="Times New Roman"/>
          <w:b w:val="false"/>
          <w:i w:val="false"/>
          <w:color w:val="000000"/>
          <w:sz w:val="28"/>
        </w:rPr>
        <w:t>
      2) неуведомление либо несвоевременное уведомление об изменениях тех или иных данных, предоставленных при направлении уведомления для включения в Государственный реестр производителей метеорологической информации, -</w:t>
      </w:r>
    </w:p>
    <w:bookmarkEnd w:id="297"/>
    <w:bookmarkStart w:name="z303" w:id="298"/>
    <w:p>
      <w:pPr>
        <w:spacing w:after="0"/>
        <w:ind w:left="0"/>
        <w:jc w:val="both"/>
      </w:pPr>
      <w:r>
        <w:rPr>
          <w:rFonts w:ascii="Times New Roman"/>
          <w:b w:val="false"/>
          <w:i w:val="false"/>
          <w:color w:val="000000"/>
          <w:sz w:val="28"/>
        </w:rPr>
        <w:t>
      влечет штраф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298"/>
    <w:bookmarkStart w:name="z304" w:id="299"/>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299"/>
    <w:bookmarkStart w:name="z305" w:id="300"/>
    <w:p>
      <w:pPr>
        <w:spacing w:after="0"/>
        <w:ind w:left="0"/>
        <w:jc w:val="both"/>
      </w:pPr>
      <w:r>
        <w:rPr>
          <w:rFonts w:ascii="Times New Roman"/>
          <w:b w:val="false"/>
          <w:i w:val="false"/>
          <w:color w:val="000000"/>
          <w:sz w:val="28"/>
        </w:rPr>
        <w:t>
      влечет штраф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300"/>
    <w:bookmarkStart w:name="z306" w:id="301"/>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301"/>
    <w:bookmarkStart w:name="z307" w:id="30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302"/>
    <w:bookmarkStart w:name="z308" w:id="303"/>
    <w:p>
      <w:pPr>
        <w:spacing w:after="0"/>
        <w:ind w:left="0"/>
        <w:jc w:val="both"/>
      </w:pPr>
      <w:r>
        <w:rPr>
          <w:rFonts w:ascii="Times New Roman"/>
          <w:b w:val="false"/>
          <w:i w:val="false"/>
          <w:color w:val="000000"/>
          <w:sz w:val="28"/>
        </w:rPr>
        <w:t>
      22) в статье 344:</w:t>
      </w:r>
    </w:p>
    <w:bookmarkEnd w:id="303"/>
    <w:bookmarkStart w:name="z309" w:id="304"/>
    <w:p>
      <w:pPr>
        <w:spacing w:after="0"/>
        <w:ind w:left="0"/>
        <w:jc w:val="both"/>
      </w:pPr>
      <w:r>
        <w:rPr>
          <w:rFonts w:ascii="Times New Roman"/>
          <w:b w:val="false"/>
          <w:i w:val="false"/>
          <w:color w:val="000000"/>
          <w:sz w:val="28"/>
        </w:rPr>
        <w:t>
      заголовок изложить в следующей редакции:</w:t>
      </w:r>
    </w:p>
    <w:bookmarkEnd w:id="304"/>
    <w:bookmarkStart w:name="z310" w:id="305"/>
    <w:p>
      <w:pPr>
        <w:spacing w:after="0"/>
        <w:ind w:left="0"/>
        <w:jc w:val="both"/>
      </w:pPr>
      <w:r>
        <w:rPr>
          <w:rFonts w:ascii="Times New Roman"/>
          <w:b w:val="false"/>
          <w:i w:val="false"/>
          <w:color w:val="000000"/>
          <w:sz w:val="28"/>
        </w:rPr>
        <w:t>
      "Статья 344. Нарушение требований к обращению с отходами";</w:t>
      </w:r>
    </w:p>
    <w:bookmarkEnd w:id="305"/>
    <w:bookmarkStart w:name="z311" w:id="306"/>
    <w:p>
      <w:pPr>
        <w:spacing w:after="0"/>
        <w:ind w:left="0"/>
        <w:jc w:val="both"/>
      </w:pPr>
      <w:r>
        <w:rPr>
          <w:rFonts w:ascii="Times New Roman"/>
          <w:b w:val="false"/>
          <w:i w:val="false"/>
          <w:color w:val="000000"/>
          <w:sz w:val="28"/>
        </w:rPr>
        <w:t>
      часть первую изложить в следующей редакции:</w:t>
      </w:r>
    </w:p>
    <w:bookmarkEnd w:id="306"/>
    <w:bookmarkStart w:name="z312" w:id="307"/>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 </w:t>
      </w:r>
    </w:p>
    <w:bookmarkEnd w:id="307"/>
    <w:bookmarkStart w:name="z313" w:id="308"/>
    <w:p>
      <w:pPr>
        <w:spacing w:after="0"/>
        <w:ind w:left="0"/>
        <w:jc w:val="both"/>
      </w:pPr>
      <w:r>
        <w:rPr>
          <w:rFonts w:ascii="Times New Roman"/>
          <w:b w:val="false"/>
          <w:i w:val="false"/>
          <w:color w:val="000000"/>
          <w:sz w:val="28"/>
        </w:rPr>
        <w:t>
      влекут штраф в размере ста процентов суммы экономической выгоды, извлеченной из нарушения, с приостановлением действия экологического разрешения.";</w:t>
      </w:r>
    </w:p>
    <w:bookmarkEnd w:id="308"/>
    <w:bookmarkStart w:name="z314" w:id="309"/>
    <w:p>
      <w:pPr>
        <w:spacing w:after="0"/>
        <w:ind w:left="0"/>
        <w:jc w:val="both"/>
      </w:pPr>
      <w:r>
        <w:rPr>
          <w:rFonts w:ascii="Times New Roman"/>
          <w:b w:val="false"/>
          <w:i w:val="false"/>
          <w:color w:val="000000"/>
          <w:sz w:val="28"/>
        </w:rPr>
        <w:t>
      дополнить частями второй - пятой следующего содержания:</w:t>
      </w:r>
    </w:p>
    <w:bookmarkEnd w:id="309"/>
    <w:bookmarkStart w:name="z315" w:id="310"/>
    <w:p>
      <w:pPr>
        <w:spacing w:after="0"/>
        <w:ind w:left="0"/>
        <w:jc w:val="both"/>
      </w:pPr>
      <w:r>
        <w:rPr>
          <w:rFonts w:ascii="Times New Roman"/>
          <w:b w:val="false"/>
          <w:i w:val="false"/>
          <w:color w:val="000000"/>
          <w:sz w:val="28"/>
        </w:rPr>
        <w:t xml:space="preserve">
      "2. Складирование отходов вне специально установленных мест, не предназначенных для их накопления или захоронения, а равно захоронение отходов в отсутствие экологического разрешения, - </w:t>
      </w:r>
    </w:p>
    <w:bookmarkEnd w:id="310"/>
    <w:bookmarkStart w:name="z316" w:id="31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суммы экономической выгоды, извлеченной из нарушения, с запрещением деятельности.</w:t>
      </w:r>
    </w:p>
    <w:bookmarkEnd w:id="311"/>
    <w:bookmarkStart w:name="z317" w:id="312"/>
    <w:p>
      <w:pPr>
        <w:spacing w:after="0"/>
        <w:ind w:left="0"/>
        <w:jc w:val="both"/>
      </w:pPr>
      <w:r>
        <w:rPr>
          <w:rFonts w:ascii="Times New Roman"/>
          <w:b w:val="false"/>
          <w:i w:val="false"/>
          <w:color w:val="000000"/>
          <w:sz w:val="28"/>
        </w:rPr>
        <w:t xml:space="preserve">
      3. Нарушение требований по накоплению, сбору, транспортировке, учету, восстановлению, удалению и обезвреживанию отходов- </w:t>
      </w:r>
    </w:p>
    <w:bookmarkEnd w:id="312"/>
    <w:bookmarkStart w:name="z318" w:id="313"/>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313"/>
    <w:bookmarkStart w:name="z319" w:id="314"/>
    <w:p>
      <w:pPr>
        <w:spacing w:after="0"/>
        <w:ind w:left="0"/>
        <w:jc w:val="both"/>
      </w:pPr>
      <w:r>
        <w:rPr>
          <w:rFonts w:ascii="Times New Roman"/>
          <w:b w:val="false"/>
          <w:i w:val="false"/>
          <w:color w:val="000000"/>
          <w:sz w:val="28"/>
        </w:rPr>
        <w:t>
      4. Нарушение требований к осуществлению операций по управлению отходами, -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месячных расчетных показателей, на субъектов крупного предпринимательства - в размере трҰхсот месячных расчетных показателей.</w:t>
      </w:r>
    </w:p>
    <w:bookmarkEnd w:id="314"/>
    <w:bookmarkStart w:name="z320" w:id="315"/>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w:t>
      </w:r>
    </w:p>
    <w:bookmarkEnd w:id="315"/>
    <w:bookmarkStart w:name="z321" w:id="316"/>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месячных расчетных показателей с приостановлением действия экологического разрешения или лицензии на переработку, обезвреживание, утилизацию и (или) уничтожение опасных отходов.";</w:t>
      </w:r>
    </w:p>
    <w:bookmarkEnd w:id="316"/>
    <w:bookmarkStart w:name="z322" w:id="317"/>
    <w:p>
      <w:pPr>
        <w:spacing w:after="0"/>
        <w:ind w:left="0"/>
        <w:jc w:val="both"/>
      </w:pPr>
      <w:r>
        <w:rPr>
          <w:rFonts w:ascii="Times New Roman"/>
          <w:b w:val="false"/>
          <w:i w:val="false"/>
          <w:color w:val="000000"/>
          <w:sz w:val="28"/>
        </w:rPr>
        <w:t>
      дополнить примечанием следующего содержания:</w:t>
      </w:r>
    </w:p>
    <w:bookmarkEnd w:id="317"/>
    <w:bookmarkStart w:name="z323" w:id="318"/>
    <w:p>
      <w:pPr>
        <w:spacing w:after="0"/>
        <w:ind w:left="0"/>
        <w:jc w:val="both"/>
      </w:pPr>
      <w:r>
        <w:rPr>
          <w:rFonts w:ascii="Times New Roman"/>
          <w:b w:val="false"/>
          <w:i w:val="false"/>
          <w:color w:val="000000"/>
          <w:sz w:val="28"/>
        </w:rPr>
        <w:t>
      "Примечание.</w:t>
      </w:r>
    </w:p>
    <w:bookmarkEnd w:id="318"/>
    <w:bookmarkStart w:name="z324" w:id="319"/>
    <w:p>
      <w:pPr>
        <w:spacing w:after="0"/>
        <w:ind w:left="0"/>
        <w:jc w:val="both"/>
      </w:pPr>
      <w:r>
        <w:rPr>
          <w:rFonts w:ascii="Times New Roman"/>
          <w:b w:val="false"/>
          <w:i w:val="false"/>
          <w:color w:val="000000"/>
          <w:sz w:val="28"/>
        </w:rPr>
        <w:t>
      Ответственность за правонарушения, предусмотренные частью четвертой настоящей статьи, наступает в случаях, когда за отдельные нарушения требований к операциям по управлению отходами не предусмотрена административная ответственность другими частями настоящей статьи.";</w:t>
      </w:r>
    </w:p>
    <w:bookmarkEnd w:id="319"/>
    <w:bookmarkStart w:name="z325" w:id="320"/>
    <w:p>
      <w:pPr>
        <w:spacing w:after="0"/>
        <w:ind w:left="0"/>
        <w:jc w:val="both"/>
      </w:pPr>
      <w:r>
        <w:rPr>
          <w:rFonts w:ascii="Times New Roman"/>
          <w:b w:val="false"/>
          <w:i w:val="false"/>
          <w:color w:val="000000"/>
          <w:sz w:val="28"/>
        </w:rPr>
        <w:t>
      23) в статье 347:</w:t>
      </w:r>
    </w:p>
    <w:bookmarkEnd w:id="320"/>
    <w:bookmarkStart w:name="z326" w:id="321"/>
    <w:p>
      <w:pPr>
        <w:spacing w:after="0"/>
        <w:ind w:left="0"/>
        <w:jc w:val="both"/>
      </w:pPr>
      <w:r>
        <w:rPr>
          <w:rFonts w:ascii="Times New Roman"/>
          <w:b w:val="false"/>
          <w:i w:val="false"/>
          <w:color w:val="000000"/>
          <w:sz w:val="28"/>
        </w:rPr>
        <w:t>
      часть первую изложить в следующей редакции:</w:t>
      </w:r>
    </w:p>
    <w:bookmarkEnd w:id="321"/>
    <w:bookmarkStart w:name="z327" w:id="322"/>
    <w:p>
      <w:pPr>
        <w:spacing w:after="0"/>
        <w:ind w:left="0"/>
        <w:jc w:val="both"/>
      </w:pPr>
      <w:r>
        <w:rPr>
          <w:rFonts w:ascii="Times New Roman"/>
          <w:b w:val="false"/>
          <w:i w:val="false"/>
          <w:color w:val="000000"/>
          <w:sz w:val="28"/>
        </w:rPr>
        <w:t>
      "1. Нарушение экологических норм и правил проведения операций по недропользованию, если это деяние не повлекло причинение экологического ущерба, -</w:t>
      </w:r>
    </w:p>
    <w:bookmarkEnd w:id="322"/>
    <w:bookmarkStart w:name="z328" w:id="32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ста месячных расчетных показателей.";</w:t>
      </w:r>
    </w:p>
    <w:bookmarkEnd w:id="323"/>
    <w:bookmarkStart w:name="z329" w:id="324"/>
    <w:p>
      <w:pPr>
        <w:spacing w:after="0"/>
        <w:ind w:left="0"/>
        <w:jc w:val="both"/>
      </w:pPr>
      <w:r>
        <w:rPr>
          <w:rFonts w:ascii="Times New Roman"/>
          <w:b w:val="false"/>
          <w:i w:val="false"/>
          <w:color w:val="000000"/>
          <w:sz w:val="28"/>
        </w:rPr>
        <w:t>
      дополнить частью второй следующего содержания:</w:t>
      </w:r>
    </w:p>
    <w:bookmarkEnd w:id="324"/>
    <w:bookmarkStart w:name="z330" w:id="3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 влекут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325"/>
    <w:bookmarkStart w:name="z331" w:id="326"/>
    <w:p>
      <w:pPr>
        <w:spacing w:after="0"/>
        <w:ind w:left="0"/>
        <w:jc w:val="both"/>
      </w:pPr>
      <w:r>
        <w:rPr>
          <w:rFonts w:ascii="Times New Roman"/>
          <w:b w:val="false"/>
          <w:i w:val="false"/>
          <w:color w:val="000000"/>
          <w:sz w:val="28"/>
        </w:rPr>
        <w:t>
      24) статью 351 исключить;</w:t>
      </w:r>
    </w:p>
    <w:bookmarkEnd w:id="326"/>
    <w:bookmarkStart w:name="z332" w:id="327"/>
    <w:p>
      <w:pPr>
        <w:spacing w:after="0"/>
        <w:ind w:left="0"/>
        <w:jc w:val="both"/>
      </w:pPr>
      <w:r>
        <w:rPr>
          <w:rFonts w:ascii="Times New Roman"/>
          <w:b w:val="false"/>
          <w:i w:val="false"/>
          <w:color w:val="000000"/>
          <w:sz w:val="28"/>
        </w:rPr>
        <w:t>
      25) статью 353 дополнить частями второй и третьей следующего содержания:</w:t>
      </w:r>
    </w:p>
    <w:bookmarkEnd w:id="327"/>
    <w:bookmarkStart w:name="z333" w:id="328"/>
    <w:p>
      <w:pPr>
        <w:spacing w:after="0"/>
        <w:ind w:left="0"/>
        <w:jc w:val="both"/>
      </w:pPr>
      <w:r>
        <w:rPr>
          <w:rFonts w:ascii="Times New Roman"/>
          <w:b w:val="false"/>
          <w:i w:val="false"/>
          <w:color w:val="000000"/>
          <w:sz w:val="28"/>
        </w:rPr>
        <w:t>
      "2. Проведение операции по разведке и добыче твердых полезных ископаемых, добыче общераспространенных полезных ископаемых, использованию пространства недр и старательства, ликвидация последствий которых не обеспечена в соответствии с требованиями Кодекса Республики Казахстан "О недрах и недропользовании", а равно проведение указанных операций по недропользованию без предоставления в установленный срок требуемого обеспечения исполнения обязательств по ликвидации последствий проведения операций по недропользованию -</w:t>
      </w:r>
    </w:p>
    <w:bookmarkEnd w:id="328"/>
    <w:bookmarkStart w:name="z334" w:id="329"/>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329"/>
    <w:bookmarkStart w:name="z335" w:id="330"/>
    <w:p>
      <w:pPr>
        <w:spacing w:after="0"/>
        <w:ind w:left="0"/>
        <w:jc w:val="both"/>
      </w:pPr>
      <w:r>
        <w:rPr>
          <w:rFonts w:ascii="Times New Roman"/>
          <w:b w:val="false"/>
          <w:i w:val="false"/>
          <w:color w:val="000000"/>
          <w:sz w:val="28"/>
        </w:rPr>
        <w:t>
      3. Не устранение недропользователем нарушения,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330"/>
    <w:bookmarkStart w:name="z336" w:id="331"/>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331"/>
    <w:bookmarkStart w:name="z337" w:id="332"/>
    <w:p>
      <w:pPr>
        <w:spacing w:after="0"/>
        <w:ind w:left="0"/>
        <w:jc w:val="both"/>
      </w:pPr>
      <w:r>
        <w:rPr>
          <w:rFonts w:ascii="Times New Roman"/>
          <w:b w:val="false"/>
          <w:i w:val="false"/>
          <w:color w:val="000000"/>
          <w:sz w:val="28"/>
        </w:rPr>
        <w:t xml:space="preserve">
      26) часть вторую статьи 394 изложить в следующей редакции: </w:t>
      </w:r>
    </w:p>
    <w:bookmarkEnd w:id="332"/>
    <w:bookmarkStart w:name="z338" w:id="33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33"/>
    <w:bookmarkStart w:name="z339" w:id="33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334"/>
    <w:bookmarkStart w:name="z340" w:id="335"/>
    <w:p>
      <w:pPr>
        <w:spacing w:after="0"/>
        <w:ind w:left="0"/>
        <w:jc w:val="both"/>
      </w:pPr>
      <w:r>
        <w:rPr>
          <w:rFonts w:ascii="Times New Roman"/>
          <w:b w:val="false"/>
          <w:i w:val="false"/>
          <w:color w:val="000000"/>
          <w:sz w:val="28"/>
        </w:rPr>
        <w:t>
      27) статью 397 исключить;</w:t>
      </w:r>
    </w:p>
    <w:bookmarkEnd w:id="335"/>
    <w:bookmarkStart w:name="z341" w:id="336"/>
    <w:p>
      <w:pPr>
        <w:spacing w:after="0"/>
        <w:ind w:left="0"/>
        <w:jc w:val="both"/>
      </w:pPr>
      <w:r>
        <w:rPr>
          <w:rFonts w:ascii="Times New Roman"/>
          <w:b w:val="false"/>
          <w:i w:val="false"/>
          <w:color w:val="000000"/>
          <w:sz w:val="28"/>
        </w:rPr>
        <w:t>
      28) в статье 399:</w:t>
      </w:r>
    </w:p>
    <w:bookmarkEnd w:id="336"/>
    <w:bookmarkStart w:name="z342" w:id="337"/>
    <w:p>
      <w:pPr>
        <w:spacing w:after="0"/>
        <w:ind w:left="0"/>
        <w:jc w:val="both"/>
      </w:pPr>
      <w:r>
        <w:rPr>
          <w:rFonts w:ascii="Times New Roman"/>
          <w:b w:val="false"/>
          <w:i w:val="false"/>
          <w:color w:val="000000"/>
          <w:sz w:val="28"/>
        </w:rPr>
        <w:t>
      заголовок изложить в следующей редакции:</w:t>
      </w:r>
    </w:p>
    <w:bookmarkEnd w:id="337"/>
    <w:bookmarkStart w:name="z343" w:id="338"/>
    <w:p>
      <w:pPr>
        <w:spacing w:after="0"/>
        <w:ind w:left="0"/>
        <w:jc w:val="both"/>
      </w:pPr>
      <w:r>
        <w:rPr>
          <w:rFonts w:ascii="Times New Roman"/>
          <w:b w:val="false"/>
          <w:i w:val="false"/>
          <w:color w:val="000000"/>
          <w:sz w:val="28"/>
        </w:rPr>
        <w:t>
      "Статья 399. Нарушения при выполнении работ, оказании услуг в области охраны окружающей среды";</w:t>
      </w:r>
    </w:p>
    <w:bookmarkEnd w:id="338"/>
    <w:bookmarkStart w:name="z344" w:id="339"/>
    <w:p>
      <w:pPr>
        <w:spacing w:after="0"/>
        <w:ind w:left="0"/>
        <w:jc w:val="both"/>
      </w:pPr>
      <w:r>
        <w:rPr>
          <w:rFonts w:ascii="Times New Roman"/>
          <w:b w:val="false"/>
          <w:i w:val="false"/>
          <w:color w:val="000000"/>
          <w:sz w:val="28"/>
        </w:rPr>
        <w:t>
      части первую - третью изложить в следующей редакции:</w:t>
      </w:r>
    </w:p>
    <w:bookmarkEnd w:id="339"/>
    <w:bookmarkStart w:name="z345" w:id="340"/>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340"/>
    <w:bookmarkStart w:name="z346" w:id="34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 с приостановлением действия лицензии на соответствующий вид услуги.</w:t>
      </w:r>
    </w:p>
    <w:bookmarkEnd w:id="341"/>
    <w:bookmarkStart w:name="z347" w:id="3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342"/>
    <w:bookmarkStart w:name="z348" w:id="34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343"/>
    <w:bookmarkStart w:name="z349" w:id="344"/>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344"/>
    <w:bookmarkStart w:name="z350" w:id="345"/>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тысячи месячных расчетных показателей, с лишением лицензии на соответствующий вид услуги.";</w:t>
      </w:r>
    </w:p>
    <w:bookmarkEnd w:id="345"/>
    <w:bookmarkStart w:name="z351" w:id="346"/>
    <w:p>
      <w:pPr>
        <w:spacing w:after="0"/>
        <w:ind w:left="0"/>
        <w:jc w:val="both"/>
      </w:pPr>
      <w:r>
        <w:rPr>
          <w:rFonts w:ascii="Times New Roman"/>
          <w:b w:val="false"/>
          <w:i w:val="false"/>
          <w:color w:val="000000"/>
          <w:sz w:val="28"/>
        </w:rPr>
        <w:t>
      29) часть первую статьи 684 изложить в следующей редакции:</w:t>
      </w:r>
    </w:p>
    <w:bookmarkEnd w:id="346"/>
    <w:bookmarkStart w:name="z352" w:id="347"/>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156-1,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247 (частями шестой, 7-1, девятой и одиннадцатой), 251, 252 (частью второй),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327-1 (частью четвертой), 327-2, 328 (частями третьей и четвертой), 333 (частью второй), 344 (частью второй), 353 (частями второй и третьей), 356 (частью четырнадцатой), 357, 360 (частью первой), 381-1, 382 (частями второй и третьей), 383 (частями третьей и четвертой), 385 (частью второй), 389, 392 (частью третьей), 395 (частью второй), 396 (частью второй), 398, 399 (частями второй и третьей), 400 (частью второй), 401 (частями шестой и седьмой), 402 (частью четвертой), 404 (частью девятой), 407 (частями второй и третьей), 409 (частями седьмой и 7-1), 410-1, 413, 413-1, 414, 415 (частью второй), 415-1 (частью второй), 416, 417 (частями первой и шестой), 419 (частью второй), 422, 423 (частью второй), 424 (частями третьей и пятой), 425 (частью второй), 426 (частями второй, третьей и четвертой),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460-1 (частями второй и третьей), 461, 462, 463, 464 (частью второй), 465,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первой,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bookmarkEnd w:id="347"/>
    <w:bookmarkStart w:name="z353" w:id="348"/>
    <w:p>
      <w:pPr>
        <w:spacing w:after="0"/>
        <w:ind w:left="0"/>
        <w:jc w:val="both"/>
      </w:pPr>
      <w:r>
        <w:rPr>
          <w:rFonts w:ascii="Times New Roman"/>
          <w:b w:val="false"/>
          <w:i w:val="false"/>
          <w:color w:val="000000"/>
          <w:sz w:val="28"/>
        </w:rPr>
        <w:t>
      30) часть первую статьи 687 изложить в следующей редакции:</w:t>
      </w:r>
    </w:p>
    <w:bookmarkEnd w:id="348"/>
    <w:bookmarkStart w:name="z354" w:id="349"/>
    <w:p>
      <w:pPr>
        <w:spacing w:after="0"/>
        <w:ind w:left="0"/>
        <w:jc w:val="both"/>
      </w:pPr>
      <w:r>
        <w:rPr>
          <w:rFonts w:ascii="Times New Roman"/>
          <w:b w:val="false"/>
          <w:i w:val="false"/>
          <w:color w:val="000000"/>
          <w:sz w:val="28"/>
        </w:rPr>
        <w:t>
      "1. Уполномоченный орган по изучению недр рассматривает дела об административных правонарушениях, предусмотренных статьями 349, 350, 352, 353 (частью первой), 354, 355, 356 (частью первой), 391 настоящего Кодекса.";</w:t>
      </w:r>
    </w:p>
    <w:bookmarkEnd w:id="349"/>
    <w:bookmarkStart w:name="z355" w:id="350"/>
    <w:p>
      <w:pPr>
        <w:spacing w:after="0"/>
        <w:ind w:left="0"/>
        <w:jc w:val="both"/>
      </w:pPr>
      <w:r>
        <w:rPr>
          <w:rFonts w:ascii="Times New Roman"/>
          <w:b w:val="false"/>
          <w:i w:val="false"/>
          <w:color w:val="000000"/>
          <w:sz w:val="28"/>
        </w:rPr>
        <w:t>
      31) часть первую статьи 687-1 изложить в следующей редакции:</w:t>
      </w:r>
    </w:p>
    <w:bookmarkEnd w:id="350"/>
    <w:bookmarkStart w:name="z356" w:id="351"/>
    <w:p>
      <w:pPr>
        <w:spacing w:after="0"/>
        <w:ind w:left="0"/>
        <w:jc w:val="both"/>
      </w:pPr>
      <w:r>
        <w:rPr>
          <w:rFonts w:ascii="Times New Roman"/>
          <w:b w:val="false"/>
          <w:i w:val="false"/>
          <w:color w:val="000000"/>
          <w:sz w:val="28"/>
        </w:rPr>
        <w:t>
      "1. Уполномоченный орган в области твердых полезных ископаемых рассматривает дела об административных правонарушениях, предусмотренных статьями 346, 349, 353 (частью первой) настоящего Кодекса.";</w:t>
      </w:r>
    </w:p>
    <w:bookmarkEnd w:id="351"/>
    <w:bookmarkStart w:name="z357" w:id="352"/>
    <w:p>
      <w:pPr>
        <w:spacing w:after="0"/>
        <w:ind w:left="0"/>
        <w:jc w:val="both"/>
      </w:pPr>
      <w:r>
        <w:rPr>
          <w:rFonts w:ascii="Times New Roman"/>
          <w:b w:val="false"/>
          <w:i w:val="false"/>
          <w:color w:val="000000"/>
          <w:sz w:val="28"/>
        </w:rPr>
        <w:t>
      32) часть первую статьи 688 изложить в следующей редакции:</w:t>
      </w:r>
    </w:p>
    <w:bookmarkEnd w:id="352"/>
    <w:bookmarkStart w:name="z358" w:id="353"/>
    <w:p>
      <w:pPr>
        <w:spacing w:after="0"/>
        <w:ind w:left="0"/>
        <w:jc w:val="both"/>
      </w:pPr>
      <w:r>
        <w:rPr>
          <w:rFonts w:ascii="Times New Roman"/>
          <w:b w:val="false"/>
          <w:i w:val="false"/>
          <w:color w:val="000000"/>
          <w:sz w:val="28"/>
        </w:rPr>
        <w:t>
      "1. Уполномоченный орган в области углеводородов рассматривает дела об административных правонарушениях, предусмотренных статьями 170 (частями первой, второй, третьей, четвертой, пятой, шестой и восьмой), 281 (частями седьмой, восьмой, девятой и десятой), 345, 348, 349, 350, 353 (частью первой), 356 (частями первой, третьей, четвертой, пятой, шестой, седьмой, восьмой, девятой и тринадцатой), 464 (частью первой), 635 (частью третьей) настоящего Кодекса.";</w:t>
      </w:r>
    </w:p>
    <w:bookmarkEnd w:id="353"/>
    <w:bookmarkStart w:name="z359" w:id="354"/>
    <w:p>
      <w:pPr>
        <w:spacing w:after="0"/>
        <w:ind w:left="0"/>
        <w:jc w:val="both"/>
      </w:pPr>
      <w:r>
        <w:rPr>
          <w:rFonts w:ascii="Times New Roman"/>
          <w:b w:val="false"/>
          <w:i w:val="false"/>
          <w:color w:val="000000"/>
          <w:sz w:val="28"/>
        </w:rPr>
        <w:t>
      33) часть первую статьи 688-1 изложить в следующей редакции:</w:t>
      </w:r>
    </w:p>
    <w:bookmarkEnd w:id="354"/>
    <w:bookmarkStart w:name="z360" w:id="355"/>
    <w:p>
      <w:pPr>
        <w:spacing w:after="0"/>
        <w:ind w:left="0"/>
        <w:jc w:val="both"/>
      </w:pPr>
      <w:r>
        <w:rPr>
          <w:rFonts w:ascii="Times New Roman"/>
          <w:b w:val="false"/>
          <w:i w:val="false"/>
          <w:color w:val="000000"/>
          <w:sz w:val="28"/>
        </w:rPr>
        <w:t>
      "1. Уполномоченный орган в области добычи урана рассматривает дела об административных правонарушениях, предусмотренных статьями 345, 346, 349, 350, 353 (частью первой) настоящего Кодекса.";</w:t>
      </w:r>
    </w:p>
    <w:bookmarkEnd w:id="355"/>
    <w:bookmarkStart w:name="z361" w:id="356"/>
    <w:p>
      <w:pPr>
        <w:spacing w:after="0"/>
        <w:ind w:left="0"/>
        <w:jc w:val="both"/>
      </w:pPr>
      <w:r>
        <w:rPr>
          <w:rFonts w:ascii="Times New Roman"/>
          <w:b w:val="false"/>
          <w:i w:val="false"/>
          <w:color w:val="000000"/>
          <w:sz w:val="28"/>
        </w:rPr>
        <w:t>
      34) в статье 697:</w:t>
      </w:r>
    </w:p>
    <w:bookmarkEnd w:id="356"/>
    <w:bookmarkStart w:name="z362" w:id="357"/>
    <w:p>
      <w:pPr>
        <w:spacing w:after="0"/>
        <w:ind w:left="0"/>
        <w:jc w:val="both"/>
      </w:pPr>
      <w:r>
        <w:rPr>
          <w:rFonts w:ascii="Times New Roman"/>
          <w:b w:val="false"/>
          <w:i w:val="false"/>
          <w:color w:val="000000"/>
          <w:sz w:val="28"/>
        </w:rPr>
        <w:t>
      часть первую изложить в следующей редакции:</w:t>
      </w:r>
    </w:p>
    <w:bookmarkEnd w:id="357"/>
    <w:bookmarkStart w:name="z363" w:id="358"/>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326, 327-1, 327-2, 328 (частями первой, второй, пятой, шестой, седьмой, восьмой, девятой и десятой), 329, 330, 331, 332, 333 (частью первой), 334, 335, 336, 337 (частями третьей и четвертой), 343-1, 344 (частями первой, третьей, четвертой и пятой), 344-1, 344-2, 346, 347, 352, 353 (частью первой), 356 (частью второй), 358, 377 (частью первой), 397(частями первой, второй и третьей), 399 (частью первой), 464 (частью первой) настоящего Кодекса.";</w:t>
      </w:r>
    </w:p>
    <w:bookmarkEnd w:id="358"/>
    <w:bookmarkStart w:name="z364" w:id="359"/>
    <w:p>
      <w:pPr>
        <w:spacing w:after="0"/>
        <w:ind w:left="0"/>
        <w:jc w:val="both"/>
      </w:pPr>
      <w:r>
        <w:rPr>
          <w:rFonts w:ascii="Times New Roman"/>
          <w:b w:val="false"/>
          <w:i w:val="false"/>
          <w:color w:val="000000"/>
          <w:sz w:val="28"/>
        </w:rPr>
        <w:t>
      подпункты 4) и 5) части второй изложить в следующей редакции:</w:t>
      </w:r>
    </w:p>
    <w:bookmarkEnd w:id="359"/>
    <w:bookmarkStart w:name="z365" w:id="360"/>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ставок плат за негативное воздействие на окружающую среду, суммы экономической выгоды, извлеченной из нарушения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bookmarkEnd w:id="360"/>
    <w:bookmarkStart w:name="z366" w:id="361"/>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ставок плат за негативное воздействие на окружающую среду, суммы экономической выгоды, извлеченной из нарушения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bookmarkEnd w:id="361"/>
    <w:bookmarkStart w:name="z367" w:id="362"/>
    <w:p>
      <w:pPr>
        <w:spacing w:after="0"/>
        <w:ind w:left="0"/>
        <w:jc w:val="both"/>
      </w:pPr>
      <w:r>
        <w:rPr>
          <w:rFonts w:ascii="Times New Roman"/>
          <w:b w:val="false"/>
          <w:i w:val="false"/>
          <w:color w:val="000000"/>
          <w:sz w:val="28"/>
        </w:rPr>
        <w:t>
      35) часть первую статьи 710 изложить в следующей редакции:</w:t>
      </w:r>
    </w:p>
    <w:bookmarkEnd w:id="362"/>
    <w:bookmarkStart w:name="z368" w:id="363"/>
    <w:p>
      <w:pPr>
        <w:spacing w:after="0"/>
        <w:ind w:left="0"/>
        <w:jc w:val="both"/>
      </w:pPr>
      <w:r>
        <w:rPr>
          <w:rFonts w:ascii="Times New Roman"/>
          <w:b w:val="false"/>
          <w:i w:val="false"/>
          <w:color w:val="000000"/>
          <w:sz w:val="28"/>
        </w:rPr>
        <w:t>
      "1. Центральный уполномоченный орган по управлению земельными ресурсами рассматривают дела об административных правонарушениях, предусмотренных статьями 137, 341, 342, 342-1 настоящего Кодекса.</w:t>
      </w:r>
    </w:p>
    <w:bookmarkEnd w:id="363"/>
    <w:bookmarkStart w:name="z369" w:id="364"/>
    <w:p>
      <w:pPr>
        <w:spacing w:after="0"/>
        <w:ind w:left="0"/>
        <w:jc w:val="both"/>
      </w:pPr>
      <w:r>
        <w:rPr>
          <w:rFonts w:ascii="Times New Roman"/>
          <w:b w:val="false"/>
          <w:i w:val="false"/>
          <w:color w:val="000000"/>
          <w:sz w:val="28"/>
        </w:rPr>
        <w:t>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статьями 136, 137, 138 (частью первой), 337 (частью первой и второй), 339, 340 настоящего Кодекса.";</w:t>
      </w:r>
    </w:p>
    <w:bookmarkEnd w:id="364"/>
    <w:bookmarkStart w:name="z370" w:id="365"/>
    <w:p>
      <w:pPr>
        <w:spacing w:after="0"/>
        <w:ind w:left="0"/>
        <w:jc w:val="both"/>
      </w:pPr>
      <w:r>
        <w:rPr>
          <w:rFonts w:ascii="Times New Roman"/>
          <w:b w:val="false"/>
          <w:i w:val="false"/>
          <w:color w:val="000000"/>
          <w:sz w:val="28"/>
        </w:rPr>
        <w:t>
      36) часть первую статьи 729 изложить в следующей редакции:</w:t>
      </w:r>
    </w:p>
    <w:bookmarkEnd w:id="365"/>
    <w:bookmarkStart w:name="z371" w:id="366"/>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(частями третьей и четвертой), 144 (за исключением электрической энергии, предусмотренной частью первой), 172 (частями первой, третьей, четвертой и пятой (в части котельных всех мощностей, тепловых сетей и тепловой энергии), 193 (частями четвертой и пятой), 199 (частями первой, третьей и четвертой), 202, 204, 250 (в части регулирования деятельности хлебоприемных предприятий),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306 (частями первой и второй), 320 (частями пятой, шестой и седьмой), 338, 353 (частями второй и третьей), 401 (частями третьей, четвертой, 4-1, пятой, седьмой, десятой и одиннадцатой), 402 (частями первой, второй и третьей), 404 (частями первой, второй, третьей, четвертой, пятой, шестой, седьмой и восьмой), 405,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408-1, 409 (частями восьмой, девятой, десятой и одиннадцатой), 418 (частью 1-1), 455 (частью первой, подпунктами 1), 2), 4), 6), 7), 8) и 9) части второй, частями третьей и пятой), 464 (частью первой), 488-1, 491 настоящего Кодекса.";</w:t>
      </w:r>
    </w:p>
    <w:bookmarkEnd w:id="366"/>
    <w:bookmarkStart w:name="z372" w:id="367"/>
    <w:p>
      <w:pPr>
        <w:spacing w:after="0"/>
        <w:ind w:left="0"/>
        <w:jc w:val="both"/>
      </w:pPr>
      <w:r>
        <w:rPr>
          <w:rFonts w:ascii="Times New Roman"/>
          <w:b w:val="false"/>
          <w:i w:val="false"/>
          <w:color w:val="000000"/>
          <w:sz w:val="28"/>
        </w:rPr>
        <w:t>
      37) часть восьмую статьи 806 изложить в следующей редакции:</w:t>
      </w:r>
    </w:p>
    <w:bookmarkEnd w:id="367"/>
    <w:bookmarkStart w:name="z373" w:id="368"/>
    <w:p>
      <w:pPr>
        <w:spacing w:after="0"/>
        <w:ind w:left="0"/>
        <w:jc w:val="both"/>
      </w:pPr>
      <w:r>
        <w:rPr>
          <w:rFonts w:ascii="Times New Roman"/>
          <w:b w:val="false"/>
          <w:i w:val="false"/>
          <w:color w:val="000000"/>
          <w:sz w:val="28"/>
        </w:rPr>
        <w:t>
      "8. В случаях, когда по административным правонарушениям, предусмотренным статьями 139, 327-2, 328 (часть третья), 331 (части вторая и третья), 334 (части первая и вторая), 337 (часть четвертая)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извлеченной из нарушения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государственной собственности на недра либо, соответственно, суммы извлеченной экономической выгоды.".</w:t>
      </w:r>
    </w:p>
    <w:bookmarkEnd w:id="368"/>
    <w:bookmarkStart w:name="z374" w:id="3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8-І, ст. 62, 65; № 8-II, ст. 72; № 12, ст. 87; № 23, ст. 118; № 24, ст. 124, 126; 2017 г., № 9, ст. 21; № 14, ст. 50, 51; № 22-III, ст. 109; № 23-III, ст. 111; № 23-V, ст. 113; № 24, ст. 115; 2018 г., № 10, ст. 32; № 11, ст. 37; № 14, ст. 44; № 15, ст. 46, 49, 50; № 19, ст. 62; № 22, ст. 82, 83; № 24, ст. 94; 2019 г.,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 7, ст. 39):</w:t>
      </w:r>
    </w:p>
    <w:bookmarkEnd w:id="369"/>
    <w:bookmarkStart w:name="z375" w:id="370"/>
    <w:p>
      <w:pPr>
        <w:spacing w:after="0"/>
        <w:ind w:left="0"/>
        <w:jc w:val="both"/>
      </w:pPr>
      <w:r>
        <w:rPr>
          <w:rFonts w:ascii="Times New Roman"/>
          <w:b w:val="false"/>
          <w:i w:val="false"/>
          <w:color w:val="000000"/>
          <w:sz w:val="28"/>
        </w:rPr>
        <w:t>
      1) пункт 1 статьи 92 дополнить подпунктом 8) следующего содержания:</w:t>
      </w:r>
    </w:p>
    <w:bookmarkEnd w:id="370"/>
    <w:bookmarkStart w:name="z376" w:id="371"/>
    <w:p>
      <w:pPr>
        <w:spacing w:after="0"/>
        <w:ind w:left="0"/>
        <w:jc w:val="both"/>
      </w:pPr>
      <w:r>
        <w:rPr>
          <w:rFonts w:ascii="Times New Roman"/>
          <w:b w:val="false"/>
          <w:i w:val="false"/>
          <w:color w:val="000000"/>
          <w:sz w:val="28"/>
        </w:rPr>
        <w:t>
      "8) обращение с отходами.";</w:t>
      </w:r>
    </w:p>
    <w:bookmarkEnd w:id="371"/>
    <w:bookmarkStart w:name="z377" w:id="372"/>
    <w:p>
      <w:pPr>
        <w:spacing w:after="0"/>
        <w:ind w:left="0"/>
        <w:jc w:val="both"/>
      </w:pPr>
      <w:r>
        <w:rPr>
          <w:rFonts w:ascii="Times New Roman"/>
          <w:b w:val="false"/>
          <w:i w:val="false"/>
          <w:color w:val="000000"/>
          <w:sz w:val="28"/>
        </w:rPr>
        <w:t>
      2) абзац третий пункта 3 статьи 137 изложить в следующей редакции:</w:t>
      </w:r>
    </w:p>
    <w:bookmarkEnd w:id="372"/>
    <w:bookmarkStart w:name="z378" w:id="373"/>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 а также в области охраны окружающей среды - в случае выявления нарушений на объектах I категории.";</w:t>
      </w:r>
    </w:p>
    <w:bookmarkEnd w:id="373"/>
    <w:bookmarkStart w:name="z379" w:id="374"/>
    <w:p>
      <w:pPr>
        <w:spacing w:after="0"/>
        <w:ind w:left="0"/>
        <w:jc w:val="both"/>
      </w:pPr>
      <w:r>
        <w:rPr>
          <w:rFonts w:ascii="Times New Roman"/>
          <w:b w:val="false"/>
          <w:i w:val="false"/>
          <w:color w:val="000000"/>
          <w:sz w:val="28"/>
        </w:rPr>
        <w:t>
      3) пункт 3 статьи 146 изложить в следующей редакции:</w:t>
      </w:r>
    </w:p>
    <w:bookmarkEnd w:id="374"/>
    <w:bookmarkStart w:name="z380" w:id="375"/>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и надзора с посещением субъекта (объекта) контроля и надзора вызвана сложившейся социально-экономической ситуацией, требующей немедленного устранения угрозы общественному порядку, причинения экологического ущерба, здоровью населения, национальным интересам Республики Казахстан, предусмотренными иными законами Республики Казахстан, а также при проведении проверки и профилактического контроля и надзора с посещением субъекта (объекта) контроля и надзора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и профилактического контроля и надзора производится в уполномоченном органе в области правовой статистики и специальных учетов в течение следующего рабочего дня после начала проверки и профилактического контроля и надзора с посещением субъекта (объекта) контроля и надзора.";</w:t>
      </w:r>
    </w:p>
    <w:bookmarkEnd w:id="375"/>
    <w:bookmarkStart w:name="z381" w:id="376"/>
    <w:p>
      <w:pPr>
        <w:spacing w:after="0"/>
        <w:ind w:left="0"/>
        <w:jc w:val="both"/>
      </w:pPr>
      <w:r>
        <w:rPr>
          <w:rFonts w:ascii="Times New Roman"/>
          <w:b w:val="false"/>
          <w:i w:val="false"/>
          <w:color w:val="000000"/>
          <w:sz w:val="28"/>
        </w:rPr>
        <w:t>
      4) подпункт 3) пункта 2 статьи 148 изложить в следующей редакции:</w:t>
      </w:r>
    </w:p>
    <w:bookmarkEnd w:id="376"/>
    <w:bookmarkStart w:name="z382" w:id="377"/>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 результатов лабораторных исследований проб в области охраны окружающей среды.";</w:t>
      </w:r>
    </w:p>
    <w:bookmarkEnd w:id="377"/>
    <w:bookmarkStart w:name="z383" w:id="378"/>
    <w:p>
      <w:pPr>
        <w:spacing w:after="0"/>
        <w:ind w:left="0"/>
        <w:jc w:val="both"/>
      </w:pPr>
      <w:r>
        <w:rPr>
          <w:rFonts w:ascii="Times New Roman"/>
          <w:b w:val="false"/>
          <w:i w:val="false"/>
          <w:color w:val="000000"/>
          <w:sz w:val="28"/>
        </w:rPr>
        <w:t>
      5) статью 284 дополнить частью второй следующего содержания:</w:t>
      </w:r>
    </w:p>
    <w:bookmarkEnd w:id="378"/>
    <w:bookmarkStart w:name="z384" w:id="379"/>
    <w:p>
      <w:pPr>
        <w:spacing w:after="0"/>
        <w:ind w:left="0"/>
        <w:jc w:val="both"/>
      </w:pPr>
      <w:r>
        <w:rPr>
          <w:rFonts w:ascii="Times New Roman"/>
          <w:b w:val="false"/>
          <w:i w:val="false"/>
          <w:color w:val="000000"/>
          <w:sz w:val="28"/>
        </w:rPr>
        <w:t>
      "При этом для целей создания, расширения и (или) обновления действующих производств по утилизации отходов потребления для получения электрической и тепловой энергии, указанный размер инвестиций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379"/>
    <w:bookmarkStart w:name="z385" w:id="380"/>
    <w:p>
      <w:pPr>
        <w:spacing w:after="0"/>
        <w:ind w:left="0"/>
        <w:jc w:val="both"/>
      </w:pPr>
      <w:r>
        <w:rPr>
          <w:rFonts w:ascii="Times New Roman"/>
          <w:b w:val="false"/>
          <w:i w:val="false"/>
          <w:color w:val="000000"/>
          <w:sz w:val="28"/>
        </w:rPr>
        <w:t>
      6) пункт 5 статьи 286 дополнить подпунктом 2-1) следующего содержания:</w:t>
      </w:r>
    </w:p>
    <w:bookmarkEnd w:id="380"/>
    <w:bookmarkStart w:name="z386" w:id="381"/>
    <w:p>
      <w:pPr>
        <w:spacing w:after="0"/>
        <w:ind w:left="0"/>
        <w:jc w:val="both"/>
      </w:pPr>
      <w:r>
        <w:rPr>
          <w:rFonts w:ascii="Times New Roman"/>
          <w:b w:val="false"/>
          <w:i w:val="false"/>
          <w:color w:val="000000"/>
          <w:sz w:val="28"/>
        </w:rPr>
        <w:t>
      "2-1) юридическое лицо осуществляет инвестиции в размере не менее двухсоттысячекратного размера месячного расчетного показателя (строительство, расширение и (или) обновление действующих объектов по утилизации отходов потребления для производства электрической и тепловой энергии), установленного законом о республиканском бюджете и действующего на дату подачи заявки на предоставление инвестиционных преференций.".</w:t>
      </w:r>
    </w:p>
    <w:bookmarkEnd w:id="381"/>
    <w:bookmarkStart w:name="z387" w:id="3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22-І, 22-II, ст. 107; 2018 г., № 10, ст. 32; № 11, ст. 37; № 13, ст. 41; № 14, ст. 42, 44; № 15, ст. 50; № 19, ст. 62; № 22, ст. 82, 83; № 24, ст. 93, 94; 2019 г., № 1, ст. 2,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от 23 апреля 2019 г.):</w:t>
      </w:r>
    </w:p>
    <w:bookmarkEnd w:id="382"/>
    <w:bookmarkStart w:name="z388" w:id="383"/>
    <w:p>
      <w:pPr>
        <w:spacing w:after="0"/>
        <w:ind w:left="0"/>
        <w:jc w:val="both"/>
      </w:pPr>
      <w:r>
        <w:rPr>
          <w:rFonts w:ascii="Times New Roman"/>
          <w:b w:val="false"/>
          <w:i w:val="false"/>
          <w:color w:val="000000"/>
          <w:sz w:val="28"/>
        </w:rPr>
        <w:t>
      1) в оглавлении:</w:t>
      </w:r>
    </w:p>
    <w:bookmarkEnd w:id="383"/>
    <w:bookmarkStart w:name="z389" w:id="384"/>
    <w:p>
      <w:pPr>
        <w:spacing w:after="0"/>
        <w:ind w:left="0"/>
        <w:jc w:val="both"/>
      </w:pPr>
      <w:r>
        <w:rPr>
          <w:rFonts w:ascii="Times New Roman"/>
          <w:b w:val="false"/>
          <w:i w:val="false"/>
          <w:color w:val="000000"/>
          <w:sz w:val="28"/>
        </w:rPr>
        <w:t>
      заголовок параграфа 4 главы 69 изложить в следующей редакции:</w:t>
      </w:r>
    </w:p>
    <w:bookmarkEnd w:id="384"/>
    <w:bookmarkStart w:name="z390" w:id="385"/>
    <w:p>
      <w:pPr>
        <w:spacing w:after="0"/>
        <w:ind w:left="0"/>
        <w:jc w:val="both"/>
      </w:pPr>
      <w:r>
        <w:rPr>
          <w:rFonts w:ascii="Times New Roman"/>
          <w:b w:val="false"/>
          <w:i w:val="false"/>
          <w:color w:val="000000"/>
          <w:sz w:val="28"/>
        </w:rPr>
        <w:t>
      "Параграф 4. Плата за негативное воздействие на окружающую среду";</w:t>
      </w:r>
    </w:p>
    <w:bookmarkEnd w:id="385"/>
    <w:bookmarkStart w:name="z391" w:id="386"/>
    <w:p>
      <w:pPr>
        <w:spacing w:after="0"/>
        <w:ind w:left="0"/>
        <w:jc w:val="both"/>
      </w:pPr>
      <w:r>
        <w:rPr>
          <w:rFonts w:ascii="Times New Roman"/>
          <w:b w:val="false"/>
          <w:i w:val="false"/>
          <w:color w:val="000000"/>
          <w:sz w:val="28"/>
        </w:rPr>
        <w:t>
      2) абзац четвертый части второй пункта 1 статьи 49 изложить в следующей редакции:</w:t>
      </w:r>
    </w:p>
    <w:bookmarkEnd w:id="386"/>
    <w:bookmarkStart w:name="z392" w:id="387"/>
    <w:p>
      <w:pPr>
        <w:spacing w:after="0"/>
        <w:ind w:left="0"/>
        <w:jc w:val="both"/>
      </w:pPr>
      <w:r>
        <w:rPr>
          <w:rFonts w:ascii="Times New Roman"/>
          <w:b w:val="false"/>
          <w:i w:val="false"/>
          <w:color w:val="000000"/>
          <w:sz w:val="28"/>
        </w:rPr>
        <w:t>
      "негативное воздействие на окружающую среду.";</w:t>
      </w:r>
    </w:p>
    <w:bookmarkEnd w:id="387"/>
    <w:bookmarkStart w:name="z393" w:id="388"/>
    <w:p>
      <w:pPr>
        <w:spacing w:after="0"/>
        <w:ind w:left="0"/>
        <w:jc w:val="both"/>
      </w:pPr>
      <w:r>
        <w:rPr>
          <w:rFonts w:ascii="Times New Roman"/>
          <w:b w:val="false"/>
          <w:i w:val="false"/>
          <w:color w:val="000000"/>
          <w:sz w:val="28"/>
        </w:rPr>
        <w:t>
      3) абзац пятый подпункта 2) пункта 5 статьи 101 изложить в следующей редакции:</w:t>
      </w:r>
    </w:p>
    <w:bookmarkEnd w:id="388"/>
    <w:bookmarkStart w:name="z394" w:id="389"/>
    <w:p>
      <w:pPr>
        <w:spacing w:after="0"/>
        <w:ind w:left="0"/>
        <w:jc w:val="both"/>
      </w:pPr>
      <w:r>
        <w:rPr>
          <w:rFonts w:ascii="Times New Roman"/>
          <w:b w:val="false"/>
          <w:i w:val="false"/>
          <w:color w:val="000000"/>
          <w:sz w:val="28"/>
        </w:rPr>
        <w:t>
      "излишне уплаченная (взысканная) сумма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bookmarkEnd w:id="389"/>
    <w:bookmarkStart w:name="z395" w:id="390"/>
    <w:p>
      <w:pPr>
        <w:spacing w:after="0"/>
        <w:ind w:left="0"/>
        <w:jc w:val="both"/>
      </w:pPr>
      <w:r>
        <w:rPr>
          <w:rFonts w:ascii="Times New Roman"/>
          <w:b w:val="false"/>
          <w:i w:val="false"/>
          <w:color w:val="000000"/>
          <w:sz w:val="28"/>
        </w:rPr>
        <w:t>
      4) подпункт 1) пункта 2 статьи 102 изложить в следующей редакции:</w:t>
      </w:r>
    </w:p>
    <w:bookmarkEnd w:id="390"/>
    <w:bookmarkStart w:name="z396" w:id="391"/>
    <w:p>
      <w:pPr>
        <w:spacing w:after="0"/>
        <w:ind w:left="0"/>
        <w:jc w:val="both"/>
      </w:pPr>
      <w:r>
        <w:rPr>
          <w:rFonts w:ascii="Times New Roman"/>
          <w:b w:val="false"/>
          <w:i w:val="false"/>
          <w:color w:val="000000"/>
          <w:sz w:val="28"/>
        </w:rPr>
        <w:t>
      "1) в счет налогового обязательства по уплате исчисленных, начисленных сумм налогов и платежей в бюджет, срок исполнения которых наступил по определенному виду налога, плате за: пользование земельными участками, пользование водными ресурсами поверхностных источников, негативное воздействие на окружающую среду, использование радиочастотного спектра, предоставление междугородной и (или) международной телефонной связи, а также сотовой связи (далее в целях настоящей статьи - плата) - по которым образовалась излишне уплаченная сумма;";</w:t>
      </w:r>
    </w:p>
    <w:bookmarkEnd w:id="391"/>
    <w:bookmarkStart w:name="z397" w:id="392"/>
    <w:p>
      <w:pPr>
        <w:spacing w:after="0"/>
        <w:ind w:left="0"/>
        <w:jc w:val="both"/>
      </w:pPr>
      <w:r>
        <w:rPr>
          <w:rFonts w:ascii="Times New Roman"/>
          <w:b w:val="false"/>
          <w:i w:val="false"/>
          <w:color w:val="000000"/>
          <w:sz w:val="28"/>
        </w:rPr>
        <w:t>
      5) пункт 1 статьи 138 изложить в следующей редакции:</w:t>
      </w:r>
    </w:p>
    <w:bookmarkEnd w:id="392"/>
    <w:bookmarkStart w:name="z398" w:id="393"/>
    <w:p>
      <w:pPr>
        <w:spacing w:after="0"/>
        <w:ind w:left="0"/>
        <w:jc w:val="both"/>
      </w:pPr>
      <w:r>
        <w:rPr>
          <w:rFonts w:ascii="Times New Roman"/>
          <w:b w:val="false"/>
          <w:i w:val="false"/>
          <w:color w:val="000000"/>
          <w:sz w:val="28"/>
        </w:rPr>
        <w:t>
      "1. Налоговой проверкой является проверка, осуществляемая налоговым органом, исполнения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w:t>
      </w:r>
    </w:p>
    <w:bookmarkEnd w:id="393"/>
    <w:bookmarkStart w:name="z399" w:id="394"/>
    <w:p>
      <w:pPr>
        <w:spacing w:after="0"/>
        <w:ind w:left="0"/>
        <w:jc w:val="both"/>
      </w:pPr>
      <w:r>
        <w:rPr>
          <w:rFonts w:ascii="Times New Roman"/>
          <w:b w:val="false"/>
          <w:i w:val="false"/>
          <w:color w:val="000000"/>
          <w:sz w:val="28"/>
        </w:rPr>
        <w:t>
      6) абзац восьмой подпункта 2) пункта 1 статьи 189 изложить в следующей редакции:</w:t>
      </w:r>
    </w:p>
    <w:bookmarkEnd w:id="394"/>
    <w:bookmarkStart w:name="z400" w:id="395"/>
    <w:p>
      <w:pPr>
        <w:spacing w:after="0"/>
        <w:ind w:left="0"/>
        <w:jc w:val="both"/>
      </w:pPr>
      <w:r>
        <w:rPr>
          <w:rFonts w:ascii="Times New Roman"/>
          <w:b w:val="false"/>
          <w:i w:val="false"/>
          <w:color w:val="000000"/>
          <w:sz w:val="28"/>
        </w:rPr>
        <w:t>
      "негативное воздействие на окружающую среду;";</w:t>
      </w:r>
    </w:p>
    <w:bookmarkEnd w:id="395"/>
    <w:bookmarkStart w:name="z401" w:id="396"/>
    <w:p>
      <w:pPr>
        <w:spacing w:after="0"/>
        <w:ind w:left="0"/>
        <w:jc w:val="both"/>
      </w:pPr>
      <w:r>
        <w:rPr>
          <w:rFonts w:ascii="Times New Roman"/>
          <w:b w:val="false"/>
          <w:i w:val="false"/>
          <w:color w:val="000000"/>
          <w:sz w:val="28"/>
        </w:rPr>
        <w:t>
      7) в статье 215:</w:t>
      </w:r>
    </w:p>
    <w:bookmarkEnd w:id="396"/>
    <w:bookmarkStart w:name="z402" w:id="397"/>
    <w:p>
      <w:pPr>
        <w:spacing w:after="0"/>
        <w:ind w:left="0"/>
        <w:jc w:val="both"/>
      </w:pPr>
      <w:r>
        <w:rPr>
          <w:rFonts w:ascii="Times New Roman"/>
          <w:b w:val="false"/>
          <w:i w:val="false"/>
          <w:color w:val="000000"/>
          <w:sz w:val="28"/>
        </w:rPr>
        <w:t>
      абзац второй подпункта 4) пункта 5 изложить в следующей редакции:</w:t>
      </w:r>
    </w:p>
    <w:bookmarkEnd w:id="397"/>
    <w:bookmarkStart w:name="z403" w:id="398"/>
    <w:p>
      <w:pPr>
        <w:spacing w:after="0"/>
        <w:ind w:left="0"/>
        <w:jc w:val="both"/>
      </w:pPr>
      <w:r>
        <w:rPr>
          <w:rFonts w:ascii="Times New Roman"/>
          <w:b w:val="false"/>
          <w:i w:val="false"/>
          <w:color w:val="000000"/>
          <w:sz w:val="28"/>
        </w:rPr>
        <w:t>
      "негативное воздействие на окружающую среду;";</w:t>
      </w:r>
    </w:p>
    <w:bookmarkEnd w:id="398"/>
    <w:bookmarkStart w:name="z404" w:id="399"/>
    <w:p>
      <w:pPr>
        <w:spacing w:after="0"/>
        <w:ind w:left="0"/>
        <w:jc w:val="both"/>
      </w:pPr>
      <w:r>
        <w:rPr>
          <w:rFonts w:ascii="Times New Roman"/>
          <w:b w:val="false"/>
          <w:i w:val="false"/>
          <w:color w:val="000000"/>
          <w:sz w:val="28"/>
        </w:rPr>
        <w:t>
      пункт 11 изложить в следующей редакции:</w:t>
      </w:r>
    </w:p>
    <w:bookmarkEnd w:id="399"/>
    <w:bookmarkStart w:name="z405" w:id="400"/>
    <w:p>
      <w:pPr>
        <w:spacing w:after="0"/>
        <w:ind w:left="0"/>
        <w:jc w:val="both"/>
      </w:pPr>
      <w:r>
        <w:rPr>
          <w:rFonts w:ascii="Times New Roman"/>
          <w:b w:val="false"/>
          <w:i w:val="false"/>
          <w:color w:val="000000"/>
          <w:sz w:val="28"/>
        </w:rPr>
        <w:t>
      "11. Плательщики единого земельного налога обязаны вести налоговые регистры, предусмотренные пунктом 5 настоящей статьи, за исключением налогового регистра по учету налоговых обязательств по плате за негативное воздействие на окружающую среду";</w:t>
      </w:r>
    </w:p>
    <w:bookmarkEnd w:id="400"/>
    <w:bookmarkStart w:name="z406" w:id="401"/>
    <w:p>
      <w:pPr>
        <w:spacing w:after="0"/>
        <w:ind w:left="0"/>
        <w:jc w:val="both"/>
      </w:pPr>
      <w:r>
        <w:rPr>
          <w:rFonts w:ascii="Times New Roman"/>
          <w:b w:val="false"/>
          <w:i w:val="false"/>
          <w:color w:val="000000"/>
          <w:sz w:val="28"/>
        </w:rPr>
        <w:t>
      8) в статье 293:</w:t>
      </w:r>
    </w:p>
    <w:bookmarkEnd w:id="401"/>
    <w:bookmarkStart w:name="z407" w:id="402"/>
    <w:p>
      <w:pPr>
        <w:spacing w:after="0"/>
        <w:ind w:left="0"/>
        <w:jc w:val="both"/>
      </w:pPr>
      <w:r>
        <w:rPr>
          <w:rFonts w:ascii="Times New Roman"/>
          <w:b w:val="false"/>
          <w:i w:val="false"/>
          <w:color w:val="000000"/>
          <w:sz w:val="28"/>
        </w:rPr>
        <w:t>
      пункт 1 дополнить подпунктом 7) следующего содержания:</w:t>
      </w:r>
    </w:p>
    <w:bookmarkEnd w:id="402"/>
    <w:bookmarkStart w:name="z408" w:id="403"/>
    <w:p>
      <w:pPr>
        <w:spacing w:after="0"/>
        <w:ind w:left="0"/>
        <w:jc w:val="both"/>
      </w:pPr>
      <w:r>
        <w:rPr>
          <w:rFonts w:ascii="Times New Roman"/>
          <w:b w:val="false"/>
          <w:i w:val="false"/>
          <w:color w:val="000000"/>
          <w:sz w:val="28"/>
        </w:rPr>
        <w:t>
      "7) являющимся оператором расширенных обязательств производителей (импортеров), определенным Правительством Республики Казахстан.";</w:t>
      </w:r>
    </w:p>
    <w:bookmarkEnd w:id="403"/>
    <w:bookmarkStart w:name="z409" w:id="404"/>
    <w:p>
      <w:pPr>
        <w:spacing w:after="0"/>
        <w:ind w:left="0"/>
        <w:jc w:val="both"/>
      </w:pPr>
      <w:r>
        <w:rPr>
          <w:rFonts w:ascii="Times New Roman"/>
          <w:b w:val="false"/>
          <w:i w:val="false"/>
          <w:color w:val="000000"/>
          <w:sz w:val="28"/>
        </w:rPr>
        <w:t>
      дополнить пунктом 4-4 следующего содержания:</w:t>
      </w:r>
    </w:p>
    <w:bookmarkEnd w:id="404"/>
    <w:bookmarkStart w:name="z410" w:id="405"/>
    <w:p>
      <w:pPr>
        <w:spacing w:after="0"/>
        <w:ind w:left="0"/>
        <w:jc w:val="both"/>
      </w:pPr>
      <w:r>
        <w:rPr>
          <w:rFonts w:ascii="Times New Roman"/>
          <w:b w:val="false"/>
          <w:i w:val="false"/>
          <w:color w:val="000000"/>
          <w:sz w:val="28"/>
        </w:rPr>
        <w:t>
      "4-4. Налогоплательщик, указанный в подпункте 7) пункта 1 настоящей статьи, в целях исчисления корпоративного подоходного налога ведет раздельный налоговый учет объектов налогообложения и (или) объектов, связанных с налогообложением, по деятельности оператора расширенных обязательств производителей в соответствии с законодательством Республики Казахстан, и по другим видам деятельности.</w:t>
      </w:r>
    </w:p>
    <w:bookmarkEnd w:id="405"/>
    <w:bookmarkStart w:name="z411" w:id="406"/>
    <w:p>
      <w:pPr>
        <w:spacing w:after="0"/>
        <w:ind w:left="0"/>
        <w:jc w:val="both"/>
      </w:pPr>
      <w:r>
        <w:rPr>
          <w:rFonts w:ascii="Times New Roman"/>
          <w:b w:val="false"/>
          <w:i w:val="false"/>
          <w:color w:val="000000"/>
          <w:sz w:val="28"/>
        </w:rPr>
        <w:t>
      Корпоративный подоходный налог, исчисленный в соответствии со статьей 302 настоящего Кодекса, по деятельности оператора расширенных обязательств производителей в соответствии с законодательством Республики Казахстан, подлежит уменьшению на 100 процентов.";</w:t>
      </w:r>
    </w:p>
    <w:bookmarkEnd w:id="406"/>
    <w:bookmarkStart w:name="z412" w:id="407"/>
    <w:p>
      <w:pPr>
        <w:spacing w:after="0"/>
        <w:ind w:left="0"/>
        <w:jc w:val="both"/>
      </w:pPr>
      <w:r>
        <w:rPr>
          <w:rFonts w:ascii="Times New Roman"/>
          <w:b w:val="false"/>
          <w:i w:val="false"/>
          <w:color w:val="000000"/>
          <w:sz w:val="28"/>
        </w:rPr>
        <w:t>
      9) заголовок параграфа 4 изложить в следующей редакции:</w:t>
      </w:r>
    </w:p>
    <w:bookmarkEnd w:id="407"/>
    <w:bookmarkStart w:name="z413" w:id="408"/>
    <w:p>
      <w:pPr>
        <w:spacing w:after="0"/>
        <w:ind w:left="0"/>
        <w:jc w:val="both"/>
      </w:pPr>
      <w:r>
        <w:rPr>
          <w:rFonts w:ascii="Times New Roman"/>
          <w:b w:val="false"/>
          <w:i w:val="false"/>
          <w:color w:val="000000"/>
          <w:sz w:val="28"/>
        </w:rPr>
        <w:t>
      "Параграф 4. Плата за негативное воздействие на окружающую среду";</w:t>
      </w:r>
    </w:p>
    <w:bookmarkEnd w:id="408"/>
    <w:bookmarkStart w:name="z414" w:id="409"/>
    <w:p>
      <w:pPr>
        <w:spacing w:after="0"/>
        <w:ind w:left="0"/>
        <w:jc w:val="both"/>
      </w:pPr>
      <w:r>
        <w:rPr>
          <w:rFonts w:ascii="Times New Roman"/>
          <w:b w:val="false"/>
          <w:i w:val="false"/>
          <w:color w:val="000000"/>
          <w:sz w:val="28"/>
        </w:rPr>
        <w:t xml:space="preserve">
      10) пункт 1 статьи 573 изложить в следующей редакции: </w:t>
      </w:r>
    </w:p>
    <w:bookmarkEnd w:id="409"/>
    <w:bookmarkStart w:name="z415" w:id="410"/>
    <w:p>
      <w:pPr>
        <w:spacing w:after="0"/>
        <w:ind w:left="0"/>
        <w:jc w:val="both"/>
      </w:pPr>
      <w:r>
        <w:rPr>
          <w:rFonts w:ascii="Times New Roman"/>
          <w:b w:val="false"/>
          <w:i w:val="false"/>
          <w:color w:val="000000"/>
          <w:sz w:val="28"/>
        </w:rPr>
        <w:t>
      "1. Плата за негативное воздействие на окружающую среду (далее по тексту настоящего параграфа - плата) взимается за эмиссии в окружающую среду, размещение серы в открытом виде на серных картах и захоронение отходов, осуществляемые на основании экологических разрешений и декларации о воздействии на окружающую среду в соответствии с экологическим законодательством Республики Казахстан.";</w:t>
      </w:r>
    </w:p>
    <w:bookmarkEnd w:id="410"/>
    <w:bookmarkStart w:name="z416" w:id="411"/>
    <w:p>
      <w:pPr>
        <w:spacing w:after="0"/>
        <w:ind w:left="0"/>
        <w:jc w:val="both"/>
      </w:pPr>
      <w:r>
        <w:rPr>
          <w:rFonts w:ascii="Times New Roman"/>
          <w:b w:val="false"/>
          <w:i w:val="false"/>
          <w:color w:val="000000"/>
          <w:sz w:val="28"/>
        </w:rPr>
        <w:t>
      11) в статье 574:</w:t>
      </w:r>
    </w:p>
    <w:bookmarkEnd w:id="411"/>
    <w:bookmarkStart w:name="z417" w:id="412"/>
    <w:p>
      <w:pPr>
        <w:spacing w:after="0"/>
        <w:ind w:left="0"/>
        <w:jc w:val="both"/>
      </w:pPr>
      <w:r>
        <w:rPr>
          <w:rFonts w:ascii="Times New Roman"/>
          <w:b w:val="false"/>
          <w:i w:val="false"/>
          <w:color w:val="000000"/>
          <w:sz w:val="28"/>
        </w:rPr>
        <w:t>
      пункт 1 изложить в следующей редакции:</w:t>
      </w:r>
    </w:p>
    <w:bookmarkEnd w:id="412"/>
    <w:bookmarkStart w:name="z418" w:id="413"/>
    <w:p>
      <w:pPr>
        <w:spacing w:after="0"/>
        <w:ind w:left="0"/>
        <w:jc w:val="both"/>
      </w:pPr>
      <w:r>
        <w:rPr>
          <w:rFonts w:ascii="Times New Roman"/>
          <w:b w:val="false"/>
          <w:i w:val="false"/>
          <w:color w:val="000000"/>
          <w:sz w:val="28"/>
        </w:rPr>
        <w:t>
      "1. Плательщиками платы являются операторы объектов I, II и III категорий.";</w:t>
      </w:r>
    </w:p>
    <w:bookmarkEnd w:id="413"/>
    <w:bookmarkStart w:name="z419" w:id="414"/>
    <w:p>
      <w:pPr>
        <w:spacing w:after="0"/>
        <w:ind w:left="0"/>
        <w:jc w:val="both"/>
      </w:pPr>
      <w:r>
        <w:rPr>
          <w:rFonts w:ascii="Times New Roman"/>
          <w:b w:val="false"/>
          <w:i w:val="false"/>
          <w:color w:val="000000"/>
          <w:sz w:val="28"/>
        </w:rPr>
        <w:t>
      пункт 3 изложить в следующей редакции:</w:t>
      </w:r>
    </w:p>
    <w:bookmarkEnd w:id="414"/>
    <w:bookmarkStart w:name="z420" w:id="415"/>
    <w:p>
      <w:pPr>
        <w:spacing w:after="0"/>
        <w:ind w:left="0"/>
        <w:jc w:val="both"/>
      </w:pPr>
      <w:r>
        <w:rPr>
          <w:rFonts w:ascii="Times New Roman"/>
          <w:b w:val="false"/>
          <w:i w:val="false"/>
          <w:color w:val="000000"/>
          <w:sz w:val="28"/>
        </w:rPr>
        <w:t>
      "3. Не являются плательщиками платы налогоплательщики, применяющие специальный налоговый режим для крестьянских или фермерских хозяйств, по негативному воздействию на окружающую среду, образуемой в результате осуществления деятельности, на которую распространяется специальный налоговый режим для крестьянских или фермерских хозяйств.";</w:t>
      </w:r>
    </w:p>
    <w:bookmarkEnd w:id="415"/>
    <w:bookmarkStart w:name="z421" w:id="416"/>
    <w:p>
      <w:pPr>
        <w:spacing w:after="0"/>
        <w:ind w:left="0"/>
        <w:jc w:val="both"/>
      </w:pPr>
      <w:r>
        <w:rPr>
          <w:rFonts w:ascii="Times New Roman"/>
          <w:b w:val="false"/>
          <w:i w:val="false"/>
          <w:color w:val="000000"/>
          <w:sz w:val="28"/>
        </w:rPr>
        <w:t>
      12) статью 575 изложить в следующей редакции:</w:t>
      </w:r>
    </w:p>
    <w:bookmarkEnd w:id="416"/>
    <w:bookmarkStart w:name="z422" w:id="417"/>
    <w:p>
      <w:pPr>
        <w:spacing w:after="0"/>
        <w:ind w:left="0"/>
        <w:jc w:val="both"/>
      </w:pPr>
      <w:r>
        <w:rPr>
          <w:rFonts w:ascii="Times New Roman"/>
          <w:b w:val="false"/>
          <w:i w:val="false"/>
          <w:color w:val="000000"/>
          <w:sz w:val="28"/>
        </w:rPr>
        <w:t>
      "Статья 575. Объекты обложения</w:t>
      </w:r>
    </w:p>
    <w:bookmarkEnd w:id="417"/>
    <w:bookmarkStart w:name="z423" w:id="418"/>
    <w:p>
      <w:pPr>
        <w:spacing w:after="0"/>
        <w:ind w:left="0"/>
        <w:jc w:val="both"/>
      </w:pPr>
      <w:r>
        <w:rPr>
          <w:rFonts w:ascii="Times New Roman"/>
          <w:b w:val="false"/>
          <w:i w:val="false"/>
          <w:color w:val="000000"/>
          <w:sz w:val="28"/>
        </w:rPr>
        <w:t>
      Объектом обложения является фактический объем негативного воздействия на окружающую среду (масса, единица измерения активности - для радиоактивных отходов) в отчетном периоде (для объектов I и II категорий - в пределах установленных нормативов и лимитов), в том числе установленные по результатам осуществления уполномоченным органом в области охраны окружающей среды и его территориальными органами государственного экологического контроля по соблюдению экологического законодательства Республики Казахстан, в виде:</w:t>
      </w:r>
    </w:p>
    <w:bookmarkEnd w:id="418"/>
    <w:bookmarkStart w:name="z424" w:id="419"/>
    <w:p>
      <w:pPr>
        <w:spacing w:after="0"/>
        <w:ind w:left="0"/>
        <w:jc w:val="both"/>
      </w:pPr>
      <w:r>
        <w:rPr>
          <w:rFonts w:ascii="Times New Roman"/>
          <w:b w:val="false"/>
          <w:i w:val="false"/>
          <w:color w:val="000000"/>
          <w:sz w:val="28"/>
        </w:rPr>
        <w:t>
      1) выбросов загрязняющих веществ;</w:t>
      </w:r>
    </w:p>
    <w:bookmarkEnd w:id="419"/>
    <w:bookmarkStart w:name="z425" w:id="420"/>
    <w:p>
      <w:pPr>
        <w:spacing w:after="0"/>
        <w:ind w:left="0"/>
        <w:jc w:val="both"/>
      </w:pPr>
      <w:r>
        <w:rPr>
          <w:rFonts w:ascii="Times New Roman"/>
          <w:b w:val="false"/>
          <w:i w:val="false"/>
          <w:color w:val="000000"/>
          <w:sz w:val="28"/>
        </w:rPr>
        <w:t>
      2) сбросов загрязняющих веществ;</w:t>
      </w:r>
    </w:p>
    <w:bookmarkEnd w:id="420"/>
    <w:bookmarkStart w:name="z426" w:id="421"/>
    <w:p>
      <w:pPr>
        <w:spacing w:after="0"/>
        <w:ind w:left="0"/>
        <w:jc w:val="both"/>
      </w:pPr>
      <w:r>
        <w:rPr>
          <w:rFonts w:ascii="Times New Roman"/>
          <w:b w:val="false"/>
          <w:i w:val="false"/>
          <w:color w:val="000000"/>
          <w:sz w:val="28"/>
        </w:rPr>
        <w:t>
      3) захороненных отходов;</w:t>
      </w:r>
    </w:p>
    <w:bookmarkEnd w:id="421"/>
    <w:bookmarkStart w:name="z427" w:id="422"/>
    <w:p>
      <w:pPr>
        <w:spacing w:after="0"/>
        <w:ind w:left="0"/>
        <w:jc w:val="both"/>
      </w:pPr>
      <w:r>
        <w:rPr>
          <w:rFonts w:ascii="Times New Roman"/>
          <w:b w:val="false"/>
          <w:i w:val="false"/>
          <w:color w:val="000000"/>
          <w:sz w:val="28"/>
        </w:rPr>
        <w:t>
      4) размещенной серы в открытом виде, образующейся при проведении операций по разведке и (или) добыче углеводородов.";</w:t>
      </w:r>
    </w:p>
    <w:bookmarkEnd w:id="422"/>
    <w:bookmarkStart w:name="z428" w:id="423"/>
    <w:p>
      <w:pPr>
        <w:spacing w:after="0"/>
        <w:ind w:left="0"/>
        <w:jc w:val="both"/>
      </w:pPr>
      <w:r>
        <w:rPr>
          <w:rFonts w:ascii="Times New Roman"/>
          <w:b w:val="false"/>
          <w:i w:val="false"/>
          <w:color w:val="000000"/>
          <w:sz w:val="28"/>
        </w:rPr>
        <w:t>
      13) в статье 576:</w:t>
      </w:r>
    </w:p>
    <w:bookmarkEnd w:id="423"/>
    <w:bookmarkStart w:name="z429" w:id="424"/>
    <w:p>
      <w:pPr>
        <w:spacing w:after="0"/>
        <w:ind w:left="0"/>
        <w:jc w:val="both"/>
      </w:pPr>
      <w:r>
        <w:rPr>
          <w:rFonts w:ascii="Times New Roman"/>
          <w:b w:val="false"/>
          <w:i w:val="false"/>
          <w:color w:val="000000"/>
          <w:sz w:val="28"/>
        </w:rPr>
        <w:t>
      пункт 1 изложить в следующей редакции:</w:t>
      </w:r>
    </w:p>
    <w:bookmarkEnd w:id="424"/>
    <w:bookmarkStart w:name="z430" w:id="425"/>
    <w:p>
      <w:pPr>
        <w:spacing w:after="0"/>
        <w:ind w:left="0"/>
        <w:jc w:val="both"/>
      </w:pPr>
      <w:r>
        <w:rPr>
          <w:rFonts w:ascii="Times New Roman"/>
          <w:b w:val="false"/>
          <w:i w:val="false"/>
          <w:color w:val="000000"/>
          <w:sz w:val="28"/>
        </w:rPr>
        <w:t>
      "1. Ставки платы определяются в размере, кратном МРП, установленному законом о республиканском бюджете и действующему на первое число налогового периода.";</w:t>
      </w:r>
    </w:p>
    <w:bookmarkEnd w:id="425"/>
    <w:bookmarkStart w:name="z431" w:id="426"/>
    <w:p>
      <w:pPr>
        <w:spacing w:after="0"/>
        <w:ind w:left="0"/>
        <w:jc w:val="both"/>
      </w:pPr>
      <w:r>
        <w:rPr>
          <w:rFonts w:ascii="Times New Roman"/>
          <w:b w:val="false"/>
          <w:i w:val="false"/>
          <w:color w:val="000000"/>
          <w:sz w:val="28"/>
        </w:rPr>
        <w:t>
      пункт 2 изложить в следующей редакции:</w:t>
      </w:r>
    </w:p>
    <w:bookmarkEnd w:id="426"/>
    <w:bookmarkStart w:name="z432" w:id="427"/>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составляют:</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995"/>
        <w:gridCol w:w="3092"/>
        <w:gridCol w:w="3290"/>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8"/>
          <w:p>
            <w:pPr>
              <w:spacing w:after="20"/>
              <w:ind w:left="20"/>
              <w:jc w:val="both"/>
            </w:pPr>
            <w:r>
              <w:rPr>
                <w:rFonts w:ascii="Times New Roman"/>
                <w:b w:val="false"/>
                <w:i w:val="false"/>
                <w:color w:val="000000"/>
                <w:sz w:val="20"/>
              </w:rPr>
              <w:t>
Ставки платы</w:t>
            </w:r>
            <w:r>
              <w:br/>
            </w:r>
            <w:r>
              <w:rPr>
                <w:rFonts w:ascii="Times New Roman"/>
                <w:b w:val="false"/>
                <w:i w:val="false"/>
                <w:color w:val="000000"/>
                <w:sz w:val="20"/>
              </w:rPr>
              <w:t>
за 1 тонну (МРП)</w:t>
            </w:r>
          </w:p>
          <w:bookmarkEnd w:id="428"/>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w:t>
            </w:r>
            <w:r>
              <w:rPr>
                <w:rFonts w:ascii="Times New Roman"/>
                <w:b w:val="false"/>
                <w:i w:val="false"/>
                <w:color w:val="000000"/>
                <w:vertAlign w:val="subscript"/>
              </w:rPr>
              <w:t>x</w:t>
            </w:r>
            <w:r>
              <w:rPr>
                <w:rFonts w:ascii="Times New Roman"/>
                <w:b w:val="false"/>
                <w:i w:val="false"/>
                <w:color w:val="000000"/>
                <w:sz w:val="20"/>
              </w:rPr>
              <w:t>)</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w:t>
            </w:r>
            <w:r>
              <w:rPr>
                <w:rFonts w:ascii="Times New Roman"/>
                <w:b w:val="false"/>
                <w:i w:val="false"/>
                <w:color w:val="000000"/>
                <w:vertAlign w:val="subscript"/>
              </w:rPr>
              <w:t>x</w:t>
            </w:r>
            <w:r>
              <w:rPr>
                <w:rFonts w:ascii="Times New Roman"/>
                <w:b w:val="false"/>
                <w:i w:val="false"/>
                <w:color w:val="000000"/>
                <w:sz w:val="20"/>
              </w:rPr>
              <w:t>)</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434" w:id="429"/>
    <w:p>
      <w:pPr>
        <w:spacing w:after="0"/>
        <w:ind w:left="0"/>
        <w:jc w:val="both"/>
      </w:pPr>
      <w:r>
        <w:rPr>
          <w:rFonts w:ascii="Times New Roman"/>
          <w:b w:val="false"/>
          <w:i w:val="false"/>
          <w:color w:val="000000"/>
          <w:sz w:val="28"/>
        </w:rPr>
        <w:t>
      ";</w:t>
      </w:r>
    </w:p>
    <w:bookmarkEnd w:id="429"/>
    <w:bookmarkStart w:name="z435" w:id="430"/>
    <w:p>
      <w:pPr>
        <w:spacing w:after="0"/>
        <w:ind w:left="0"/>
        <w:jc w:val="both"/>
      </w:pPr>
      <w:r>
        <w:rPr>
          <w:rFonts w:ascii="Times New Roman"/>
          <w:b w:val="false"/>
          <w:i w:val="false"/>
          <w:color w:val="000000"/>
          <w:sz w:val="28"/>
        </w:rPr>
        <w:t>
      пункт 5 изложить в следующей редакции:</w:t>
      </w:r>
    </w:p>
    <w:bookmarkEnd w:id="430"/>
    <w:bookmarkStart w:name="z436" w:id="431"/>
    <w:p>
      <w:pPr>
        <w:spacing w:after="0"/>
        <w:ind w:left="0"/>
        <w:jc w:val="both"/>
      </w:pPr>
      <w:r>
        <w:rPr>
          <w:rFonts w:ascii="Times New Roman"/>
          <w:b w:val="false"/>
          <w:i w:val="false"/>
          <w:color w:val="000000"/>
          <w:sz w:val="28"/>
        </w:rPr>
        <w:t>
      "5. Ставки платы за сбросы загрязняющих веществ составляют:</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648"/>
        <w:gridCol w:w="633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437" w:id="432"/>
    <w:p>
      <w:pPr>
        <w:spacing w:after="0"/>
        <w:ind w:left="0"/>
        <w:jc w:val="both"/>
      </w:pPr>
      <w:r>
        <w:rPr>
          <w:rFonts w:ascii="Times New Roman"/>
          <w:b w:val="false"/>
          <w:i w:val="false"/>
          <w:color w:val="000000"/>
          <w:sz w:val="28"/>
        </w:rPr>
        <w:t>
      ";</w:t>
      </w:r>
    </w:p>
    <w:bookmarkEnd w:id="432"/>
    <w:bookmarkStart w:name="z438" w:id="433"/>
    <w:p>
      <w:pPr>
        <w:spacing w:after="0"/>
        <w:ind w:left="0"/>
        <w:jc w:val="both"/>
      </w:pPr>
      <w:r>
        <w:rPr>
          <w:rFonts w:ascii="Times New Roman"/>
          <w:b w:val="false"/>
          <w:i w:val="false"/>
          <w:color w:val="000000"/>
          <w:sz w:val="28"/>
        </w:rPr>
        <w:t>
      пункт 6 изложить в следующей редакции:</w:t>
      </w:r>
    </w:p>
    <w:bookmarkEnd w:id="433"/>
    <w:bookmarkStart w:name="z439" w:id="434"/>
    <w:p>
      <w:pPr>
        <w:spacing w:after="0"/>
        <w:ind w:left="0"/>
        <w:jc w:val="both"/>
      </w:pPr>
      <w:r>
        <w:rPr>
          <w:rFonts w:ascii="Times New Roman"/>
          <w:b w:val="false"/>
          <w:i w:val="false"/>
          <w:color w:val="000000"/>
          <w:sz w:val="28"/>
        </w:rPr>
        <w:t>
      "6. Ставки платы за захоронение отходов производства и потребления составляют:</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35"/>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санкционированных свалках и специально отведенных местах:</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 учетом свойств опасности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без учета свойств опасности при исчислении платы: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радиоактивных отходов, в гигабеккерелях (Гбк):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441" w:id="436"/>
    <w:p>
      <w:pPr>
        <w:spacing w:after="0"/>
        <w:ind w:left="0"/>
        <w:jc w:val="both"/>
      </w:pPr>
      <w:r>
        <w:rPr>
          <w:rFonts w:ascii="Times New Roman"/>
          <w:b w:val="false"/>
          <w:i w:val="false"/>
          <w:color w:val="000000"/>
          <w:sz w:val="28"/>
        </w:rPr>
        <w:t>
      ";</w:t>
      </w:r>
    </w:p>
    <w:bookmarkEnd w:id="436"/>
    <w:bookmarkStart w:name="z442" w:id="437"/>
    <w:p>
      <w:pPr>
        <w:spacing w:after="0"/>
        <w:ind w:left="0"/>
        <w:jc w:val="both"/>
      </w:pPr>
      <w:r>
        <w:rPr>
          <w:rFonts w:ascii="Times New Roman"/>
          <w:b w:val="false"/>
          <w:i w:val="false"/>
          <w:color w:val="000000"/>
          <w:sz w:val="28"/>
        </w:rPr>
        <w:t>
      пункт 7 изложить в следующей редакции:</w:t>
      </w:r>
    </w:p>
    <w:bookmarkEnd w:id="437"/>
    <w:bookmarkStart w:name="z443" w:id="438"/>
    <w:p>
      <w:pPr>
        <w:spacing w:after="0"/>
        <w:ind w:left="0"/>
        <w:jc w:val="both"/>
      </w:pPr>
      <w:r>
        <w:rPr>
          <w:rFonts w:ascii="Times New Roman"/>
          <w:b w:val="false"/>
          <w:i w:val="false"/>
          <w:color w:val="000000"/>
          <w:sz w:val="28"/>
        </w:rPr>
        <w:t>
      "7. Ставки платы за размещение серы в открытом виде на серных картах, образующейся при проведении операций по разведке и (или) добыче углеводородов, составляют 3,77 МРП за одну тонну.";</w:t>
      </w:r>
    </w:p>
    <w:bookmarkEnd w:id="438"/>
    <w:bookmarkStart w:name="z444" w:id="439"/>
    <w:p>
      <w:pPr>
        <w:spacing w:after="0"/>
        <w:ind w:left="0"/>
        <w:jc w:val="both"/>
      </w:pPr>
      <w:r>
        <w:rPr>
          <w:rFonts w:ascii="Times New Roman"/>
          <w:b w:val="false"/>
          <w:i w:val="false"/>
          <w:color w:val="000000"/>
          <w:sz w:val="28"/>
        </w:rPr>
        <w:t>
      пункт 8 изложить в следующей редакции:</w:t>
      </w:r>
    </w:p>
    <w:bookmarkEnd w:id="439"/>
    <w:bookmarkStart w:name="z445" w:id="440"/>
    <w:p>
      <w:pPr>
        <w:spacing w:after="0"/>
        <w:ind w:left="0"/>
        <w:jc w:val="both"/>
      </w:pPr>
      <w:r>
        <w:rPr>
          <w:rFonts w:ascii="Times New Roman"/>
          <w:b w:val="false"/>
          <w:i w:val="false"/>
          <w:color w:val="000000"/>
          <w:sz w:val="28"/>
        </w:rPr>
        <w:t>
      "8. Местные представительные органы имеют право повышать ставки по захоронению коммунальных отходов (твердые бытовые отходы, ил канализационных очистных сооружений), установленные в строке 1.2.1. пункта 6 настоящей статьей.";</w:t>
      </w:r>
    </w:p>
    <w:bookmarkEnd w:id="440"/>
    <w:bookmarkStart w:name="z446" w:id="441"/>
    <w:p>
      <w:pPr>
        <w:spacing w:after="0"/>
        <w:ind w:left="0"/>
        <w:jc w:val="both"/>
      </w:pPr>
      <w:r>
        <w:rPr>
          <w:rFonts w:ascii="Times New Roman"/>
          <w:b w:val="false"/>
          <w:i w:val="false"/>
          <w:color w:val="000000"/>
          <w:sz w:val="28"/>
        </w:rPr>
        <w:t>
      14) в статье 577:</w:t>
      </w:r>
    </w:p>
    <w:bookmarkEnd w:id="441"/>
    <w:bookmarkStart w:name="z447" w:id="442"/>
    <w:p>
      <w:pPr>
        <w:spacing w:after="0"/>
        <w:ind w:left="0"/>
        <w:jc w:val="both"/>
      </w:pPr>
      <w:r>
        <w:rPr>
          <w:rFonts w:ascii="Times New Roman"/>
          <w:b w:val="false"/>
          <w:i w:val="false"/>
          <w:color w:val="000000"/>
          <w:sz w:val="28"/>
        </w:rPr>
        <w:t>
      пункт 1 изложить в следующей редакции:</w:t>
      </w:r>
    </w:p>
    <w:bookmarkEnd w:id="442"/>
    <w:bookmarkStart w:name="z448" w:id="443"/>
    <w:p>
      <w:pPr>
        <w:spacing w:after="0"/>
        <w:ind w:left="0"/>
        <w:jc w:val="both"/>
      </w:pPr>
      <w:r>
        <w:rPr>
          <w:rFonts w:ascii="Times New Roman"/>
          <w:b w:val="false"/>
          <w:i w:val="false"/>
          <w:color w:val="000000"/>
          <w:sz w:val="28"/>
        </w:rPr>
        <w:t>
      "1. Сумма платы:</w:t>
      </w:r>
    </w:p>
    <w:bookmarkEnd w:id="443"/>
    <w:bookmarkStart w:name="z449" w:id="444"/>
    <w:p>
      <w:pPr>
        <w:spacing w:after="0"/>
        <w:ind w:left="0"/>
        <w:jc w:val="both"/>
      </w:pPr>
      <w:r>
        <w:rPr>
          <w:rFonts w:ascii="Times New Roman"/>
          <w:b w:val="false"/>
          <w:i w:val="false"/>
          <w:color w:val="000000"/>
          <w:sz w:val="28"/>
        </w:rPr>
        <w:t>
      1) исчисляется плательщиками, являющимися операторами объектов I и II категорий, исходя из объектов обложения, указанных в статье 575, и установленных ставок платы с применением коэффициентов, предусмотренных настоящей статьей;</w:t>
      </w:r>
    </w:p>
    <w:bookmarkEnd w:id="444"/>
    <w:bookmarkStart w:name="z450" w:id="445"/>
    <w:p>
      <w:pPr>
        <w:spacing w:after="0"/>
        <w:ind w:left="0"/>
        <w:jc w:val="both"/>
      </w:pPr>
      <w:r>
        <w:rPr>
          <w:rFonts w:ascii="Times New Roman"/>
          <w:b w:val="false"/>
          <w:i w:val="false"/>
          <w:color w:val="000000"/>
          <w:sz w:val="28"/>
        </w:rPr>
        <w:t>
      2) исчисляется плательщиками, являющимися операторами объектов III категории, исходя из задекларированных объектов обложения, указанных в статье 575, и установленных ставок платы;</w:t>
      </w:r>
    </w:p>
    <w:bookmarkEnd w:id="445"/>
    <w:bookmarkStart w:name="z451" w:id="446"/>
    <w:p>
      <w:pPr>
        <w:spacing w:after="0"/>
        <w:ind w:left="0"/>
        <w:jc w:val="both"/>
      </w:pPr>
      <w:r>
        <w:rPr>
          <w:rFonts w:ascii="Times New Roman"/>
          <w:b w:val="false"/>
          <w:i w:val="false"/>
          <w:color w:val="000000"/>
          <w:sz w:val="28"/>
        </w:rPr>
        <w:t>
      3) начисляется налоговыми органами с применением коэффициентов, предусмотренных настоящей статьей, исходя из установленных ставок платы и незадекларированной части объектов обложения, определенных статьей 575, выявленной, в том числе, по результатам осуществления государственного экологического или налогового контроля, представленных в порядке, по форме и в сроки, которые установлены пунктом 3 статьи 573 настоящего Кодекса.</w:t>
      </w:r>
    </w:p>
    <w:bookmarkEnd w:id="446"/>
    <w:bookmarkStart w:name="z452" w:id="447"/>
    <w:p>
      <w:pPr>
        <w:spacing w:after="0"/>
        <w:ind w:left="0"/>
        <w:jc w:val="both"/>
      </w:pPr>
      <w:r>
        <w:rPr>
          <w:rFonts w:ascii="Times New Roman"/>
          <w:b w:val="false"/>
          <w:i w:val="false"/>
          <w:color w:val="000000"/>
          <w:sz w:val="28"/>
        </w:rPr>
        <w:t>
      В случае начисления налоговым органом сумм платы по основаниям, установленным подпунктом 3) части первой настоящего пункта, налоговым органом выносится уведомление о начисленной сумме платы за эмиссии в окружающую среду на основании сведений уполномоченного органа в области охраны окружающей среды в течение десяти рабочих дней со дня получения сведений, указанных в пункте 3 статьи 573 настоящего Кодекса.";</w:t>
      </w:r>
    </w:p>
    <w:bookmarkEnd w:id="447"/>
    <w:bookmarkStart w:name="z453" w:id="448"/>
    <w:p>
      <w:pPr>
        <w:spacing w:after="0"/>
        <w:ind w:left="0"/>
        <w:jc w:val="both"/>
      </w:pPr>
      <w:r>
        <w:rPr>
          <w:rFonts w:ascii="Times New Roman"/>
          <w:b w:val="false"/>
          <w:i w:val="false"/>
          <w:color w:val="000000"/>
          <w:sz w:val="28"/>
        </w:rPr>
        <w:t>
      дополнить пунктом 1-1 следующего содержания:</w:t>
      </w:r>
    </w:p>
    <w:bookmarkEnd w:id="448"/>
    <w:bookmarkStart w:name="z454" w:id="449"/>
    <w:p>
      <w:pPr>
        <w:spacing w:after="0"/>
        <w:ind w:left="0"/>
        <w:jc w:val="both"/>
      </w:pPr>
      <w:r>
        <w:rPr>
          <w:rFonts w:ascii="Times New Roman"/>
          <w:b w:val="false"/>
          <w:i w:val="false"/>
          <w:color w:val="000000"/>
          <w:sz w:val="28"/>
        </w:rPr>
        <w:t>
      "1-1. В целях стимулирования внедрения и применения наилучших доступных техник на территории Республики Казахстан и проведения мероприятий по снижению вредного воздействия на окружающую среду при исчислении платы за эмиссии и за захоронение отходов к ставкам платы применяются следующие коэффициенты:</w:t>
      </w:r>
    </w:p>
    <w:bookmarkEnd w:id="449"/>
    <w:bookmarkStart w:name="z455" w:id="450"/>
    <w:p>
      <w:pPr>
        <w:spacing w:after="0"/>
        <w:ind w:left="0"/>
        <w:jc w:val="both"/>
      </w:pPr>
      <w:r>
        <w:rPr>
          <w:rFonts w:ascii="Times New Roman"/>
          <w:b w:val="false"/>
          <w:i w:val="false"/>
          <w:color w:val="000000"/>
          <w:sz w:val="28"/>
        </w:rPr>
        <w:t>
      коэффициент 0 - за выбросы загрязняющих веществ от стационарных источников, от сжигания попутного и (или) природного газа в факелах, сбросов загрязняющих веществ с даты получения комплексного экологического разрешения в отношении объекта, оказывающего вредное воздействие на окружающую среду;</w:t>
      </w:r>
    </w:p>
    <w:bookmarkEnd w:id="450"/>
    <w:bookmarkStart w:name="z456" w:id="451"/>
    <w:p>
      <w:pPr>
        <w:spacing w:after="0"/>
        <w:ind w:left="0"/>
        <w:jc w:val="both"/>
      </w:pPr>
      <w:r>
        <w:rPr>
          <w:rFonts w:ascii="Times New Roman"/>
          <w:b w:val="false"/>
          <w:i w:val="false"/>
          <w:color w:val="000000"/>
          <w:sz w:val="28"/>
        </w:rPr>
        <w:t>
      коэффициент 0 - захоронение отходов в пределах лимитов и в соответствии с отчетностью, представляемой при образовании, использовании, обезвреживании и захоронении отходов производства и потребления, с даты получения комплексного экологического разрешения в отношении объекта захоронения;</w:t>
      </w:r>
    </w:p>
    <w:bookmarkEnd w:id="451"/>
    <w:bookmarkStart w:name="z457" w:id="452"/>
    <w:p>
      <w:pPr>
        <w:spacing w:after="0"/>
        <w:ind w:left="0"/>
        <w:jc w:val="both"/>
      </w:pPr>
      <w:r>
        <w:rPr>
          <w:rFonts w:ascii="Times New Roman"/>
          <w:b w:val="false"/>
          <w:i w:val="false"/>
          <w:color w:val="000000"/>
          <w:sz w:val="28"/>
        </w:rPr>
        <w:t>
      коэффициент 0 - за размещение серы в открытом виде на серных картах в пределах лимитов в открытом виде на серных картах при проведении операций по разведке и (или) добыче углеводородов, в соответствии с отчетностью с даты получения комплексного экологического разрешения в отношении объекта размещения такой серы.";</w:t>
      </w:r>
    </w:p>
    <w:bookmarkEnd w:id="452"/>
    <w:bookmarkStart w:name="z458" w:id="453"/>
    <w:p>
      <w:pPr>
        <w:spacing w:after="0"/>
        <w:ind w:left="0"/>
        <w:jc w:val="both"/>
      </w:pPr>
      <w:r>
        <w:rPr>
          <w:rFonts w:ascii="Times New Roman"/>
          <w:b w:val="false"/>
          <w:i w:val="false"/>
          <w:color w:val="000000"/>
          <w:sz w:val="28"/>
        </w:rPr>
        <w:t>
      пункт 2 изложить в следующей редакции:</w:t>
      </w:r>
    </w:p>
    <w:bookmarkEnd w:id="453"/>
    <w:bookmarkStart w:name="z459" w:id="454"/>
    <w:p>
      <w:pPr>
        <w:spacing w:after="0"/>
        <w:ind w:left="0"/>
        <w:jc w:val="both"/>
      </w:pPr>
      <w:r>
        <w:rPr>
          <w:rFonts w:ascii="Times New Roman"/>
          <w:b w:val="false"/>
          <w:i w:val="false"/>
          <w:color w:val="000000"/>
          <w:sz w:val="28"/>
        </w:rPr>
        <w:t>
      "2. В следующих случаях до получения комплексного экологического разрешения в отношении объекта, оказывающего вредного воздействие на окружающую среду, и применения коэффициентов, предусмотренных пунктом 1-1 настоящей статьи,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454"/>
    <w:bookmarkStart w:name="z460" w:id="455"/>
    <w:p>
      <w:pPr>
        <w:spacing w:after="0"/>
        <w:ind w:left="0"/>
        <w:jc w:val="both"/>
      </w:pPr>
      <w:r>
        <w:rPr>
          <w:rFonts w:ascii="Times New Roman"/>
          <w:b w:val="false"/>
          <w:i w:val="false"/>
          <w:color w:val="000000"/>
          <w:sz w:val="28"/>
        </w:rPr>
        <w:t>
      1) при осуществлении выбросов и сбросов загрязняющих веществ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455"/>
    <w:bookmarkStart w:name="z461" w:id="456"/>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456"/>
    <w:bookmarkStart w:name="z462" w:id="457"/>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457"/>
    <w:bookmarkStart w:name="z463" w:id="458"/>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458"/>
    <w:bookmarkStart w:name="z464" w:id="459"/>
    <w:p>
      <w:pPr>
        <w:spacing w:after="0"/>
        <w:ind w:left="0"/>
        <w:jc w:val="both"/>
      </w:pPr>
      <w:r>
        <w:rPr>
          <w:rFonts w:ascii="Times New Roman"/>
          <w:b w:val="false"/>
          <w:i w:val="false"/>
          <w:color w:val="000000"/>
          <w:sz w:val="28"/>
        </w:rPr>
        <w:t>
      2) коэффициент 0,2 - к ставкам, установленным в строке 1.2.1. пункта 6 статьи 576 настоящего Кодекса при захоронении коммунальных отходов операторами полигонов;</w:t>
      </w:r>
    </w:p>
    <w:bookmarkEnd w:id="459"/>
    <w:bookmarkStart w:name="z465" w:id="460"/>
    <w:p>
      <w:pPr>
        <w:spacing w:after="0"/>
        <w:ind w:left="0"/>
        <w:jc w:val="both"/>
      </w:pPr>
      <w:r>
        <w:rPr>
          <w:rFonts w:ascii="Times New Roman"/>
          <w:b w:val="false"/>
          <w:i w:val="false"/>
          <w:color w:val="000000"/>
          <w:sz w:val="28"/>
        </w:rPr>
        <w:t>
      3) коэффициент 8 -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от объектов I категории.</w:t>
      </w:r>
    </w:p>
    <w:bookmarkEnd w:id="460"/>
    <w:bookmarkStart w:name="z466" w:id="461"/>
    <w:p>
      <w:pPr>
        <w:spacing w:after="0"/>
        <w:ind w:left="0"/>
        <w:jc w:val="both"/>
      </w:pPr>
      <w:r>
        <w:rPr>
          <w:rFonts w:ascii="Times New Roman"/>
          <w:b w:val="false"/>
          <w:i w:val="false"/>
          <w:color w:val="000000"/>
          <w:sz w:val="28"/>
        </w:rPr>
        <w:t>
      В случае, если объект I категории одновременно является объектом, предусмотренным подпунктом 1) или 2) части первой настоящего пункта, для целей исчисления платы применяется коэффициент, предусмотренный подпунктом 3) части первой настоящего пункта.</w:t>
      </w:r>
    </w:p>
    <w:bookmarkEnd w:id="461"/>
    <w:bookmarkStart w:name="z467" w:id="462"/>
    <w:p>
      <w:pPr>
        <w:spacing w:after="0"/>
        <w:ind w:left="0"/>
        <w:jc w:val="both"/>
      </w:pPr>
      <w:r>
        <w:rPr>
          <w:rFonts w:ascii="Times New Roman"/>
          <w:b w:val="false"/>
          <w:i w:val="false"/>
          <w:color w:val="000000"/>
          <w:sz w:val="28"/>
        </w:rPr>
        <w:t>
      При этом коэффициенты, установленные настоящим пунктом, применяются к объемам негативного воздействия на окружающую среду в пределах нормативов и лимитов, установленных в экологических разрешениях налогоплательщиков.";</w:t>
      </w:r>
    </w:p>
    <w:bookmarkEnd w:id="462"/>
    <w:bookmarkStart w:name="z468" w:id="463"/>
    <w:p>
      <w:pPr>
        <w:spacing w:after="0"/>
        <w:ind w:left="0"/>
        <w:jc w:val="both"/>
      </w:pPr>
      <w:r>
        <w:rPr>
          <w:rFonts w:ascii="Times New Roman"/>
          <w:b w:val="false"/>
          <w:i w:val="false"/>
          <w:color w:val="000000"/>
          <w:sz w:val="28"/>
        </w:rPr>
        <w:t>
      часть первую пункта 3 изложить в следующей редакции:</w:t>
      </w:r>
    </w:p>
    <w:bookmarkEnd w:id="463"/>
    <w:bookmarkStart w:name="z469" w:id="464"/>
    <w:p>
      <w:pPr>
        <w:spacing w:after="0"/>
        <w:ind w:left="0"/>
        <w:jc w:val="both"/>
      </w:pPr>
      <w:r>
        <w:rPr>
          <w:rFonts w:ascii="Times New Roman"/>
          <w:b w:val="false"/>
          <w:i w:val="false"/>
          <w:color w:val="000000"/>
          <w:sz w:val="28"/>
        </w:rPr>
        <w:t>
      "3. Плательщики платы, являющиеся операторами объектов I и II категории, с объемами платежей до 100 МРП в суммарном годовом объеме вправе выкупить нормативы или лимиты негативного воздействия на окружающую среду, установленные органом, выдающим разрешительный документ. Выкуп нормативов или лимитов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w:t>
      </w:r>
    </w:p>
    <w:bookmarkEnd w:id="464"/>
    <w:bookmarkStart w:name="z470" w:id="465"/>
    <w:p>
      <w:pPr>
        <w:spacing w:after="0"/>
        <w:ind w:left="0"/>
        <w:jc w:val="both"/>
      </w:pPr>
      <w:r>
        <w:rPr>
          <w:rFonts w:ascii="Times New Roman"/>
          <w:b w:val="false"/>
          <w:i w:val="false"/>
          <w:color w:val="000000"/>
          <w:sz w:val="28"/>
        </w:rPr>
        <w:t>
      часть первую пункта 4 изложить в следующей редакции:</w:t>
      </w:r>
    </w:p>
    <w:bookmarkEnd w:id="465"/>
    <w:bookmarkStart w:name="z471" w:id="466"/>
    <w:p>
      <w:pPr>
        <w:spacing w:after="0"/>
        <w:ind w:left="0"/>
        <w:jc w:val="both"/>
      </w:pPr>
      <w:r>
        <w:rPr>
          <w:rFonts w:ascii="Times New Roman"/>
          <w:b w:val="false"/>
          <w:i w:val="false"/>
          <w:color w:val="000000"/>
          <w:sz w:val="28"/>
        </w:rPr>
        <w:t>
      "4. Сумма платы уплачивается в бюджет по месту нахождения, источника (объекта) негативного воздействия на окружающую среду, указанному в разрешительном документе, за исключением передвижных источников загрязнения.";</w:t>
      </w:r>
    </w:p>
    <w:bookmarkEnd w:id="466"/>
    <w:bookmarkStart w:name="z472" w:id="467"/>
    <w:p>
      <w:pPr>
        <w:spacing w:after="0"/>
        <w:ind w:left="0"/>
        <w:jc w:val="both"/>
      </w:pPr>
      <w:r>
        <w:rPr>
          <w:rFonts w:ascii="Times New Roman"/>
          <w:b w:val="false"/>
          <w:i w:val="false"/>
          <w:color w:val="000000"/>
          <w:sz w:val="28"/>
        </w:rPr>
        <w:t>
      пункт 5 изложить в следующей редакции:</w:t>
      </w:r>
    </w:p>
    <w:bookmarkEnd w:id="467"/>
    <w:bookmarkStart w:name="z473" w:id="468"/>
    <w:p>
      <w:pPr>
        <w:spacing w:after="0"/>
        <w:ind w:left="0"/>
        <w:jc w:val="both"/>
      </w:pPr>
      <w:r>
        <w:rPr>
          <w:rFonts w:ascii="Times New Roman"/>
          <w:b w:val="false"/>
          <w:i w:val="false"/>
          <w:color w:val="000000"/>
          <w:sz w:val="28"/>
        </w:rPr>
        <w:t>
      "5. Текущие суммы платы за фактический объем негативного воздействия на окружающую среду вносятся плательщиками не позднее 25 числа второго месяца, следующего за отчетным кварталом, за исключением плательщиков, указанных в пункте 3 настоящей статьи.";</w:t>
      </w:r>
    </w:p>
    <w:bookmarkEnd w:id="468"/>
    <w:bookmarkStart w:name="z474" w:id="469"/>
    <w:p>
      <w:pPr>
        <w:spacing w:after="0"/>
        <w:ind w:left="0"/>
        <w:jc w:val="both"/>
      </w:pPr>
      <w:r>
        <w:rPr>
          <w:rFonts w:ascii="Times New Roman"/>
          <w:b w:val="false"/>
          <w:i w:val="false"/>
          <w:color w:val="000000"/>
          <w:sz w:val="28"/>
        </w:rPr>
        <w:t>
      дополнить пунктом 6 следующего содержания:</w:t>
      </w:r>
    </w:p>
    <w:bookmarkEnd w:id="469"/>
    <w:bookmarkStart w:name="z475" w:id="470"/>
    <w:p>
      <w:pPr>
        <w:spacing w:after="0"/>
        <w:ind w:left="0"/>
        <w:jc w:val="both"/>
      </w:pPr>
      <w:r>
        <w:rPr>
          <w:rFonts w:ascii="Times New Roman"/>
          <w:b w:val="false"/>
          <w:i w:val="false"/>
          <w:color w:val="000000"/>
          <w:sz w:val="28"/>
        </w:rPr>
        <w:t>
      "6. В случае невыполнения плательщиком мероприятий программы повышения экологической эффективности комплексного экологического разрешения в установленные в ней сроки и отзыва комплексного экологического разрешения либо отзыва комплексного экологического разрешения по иным основаниям, предусмотренным экологическим законодательством Республики Казахстан, коэффициенты, предусмотренные пунктом 1-1 настоящей статьи, приобретают значение соответствующих коэффициентов, предусмотренных пунктом 2 настоящей статьи с даты получения комплексного экологического разрешения. В этом случае к возникшей сумме платы начисляется пеня со срока, установленного для уплаты платы, в порядке и размере, которые определены настоящим Кодексом.";</w:t>
      </w:r>
    </w:p>
    <w:bookmarkEnd w:id="470"/>
    <w:bookmarkStart w:name="z476" w:id="471"/>
    <w:p>
      <w:pPr>
        <w:spacing w:after="0"/>
        <w:ind w:left="0"/>
        <w:jc w:val="both"/>
      </w:pPr>
      <w:r>
        <w:rPr>
          <w:rFonts w:ascii="Times New Roman"/>
          <w:b w:val="false"/>
          <w:i w:val="false"/>
          <w:color w:val="000000"/>
          <w:sz w:val="28"/>
        </w:rPr>
        <w:t>
      15) абзац седьмой подпункта 3) пункта 2 статьи 683 исключить;</w:t>
      </w:r>
    </w:p>
    <w:bookmarkEnd w:id="471"/>
    <w:bookmarkStart w:name="z477" w:id="472"/>
    <w:p>
      <w:pPr>
        <w:spacing w:after="0"/>
        <w:ind w:left="0"/>
        <w:jc w:val="both"/>
      </w:pPr>
      <w:r>
        <w:rPr>
          <w:rFonts w:ascii="Times New Roman"/>
          <w:b w:val="false"/>
          <w:i w:val="false"/>
          <w:color w:val="000000"/>
          <w:sz w:val="28"/>
        </w:rPr>
        <w:t>
      16) подпункт 6) пункта 1 статьи 705 изложить в следующей редакции:</w:t>
      </w:r>
    </w:p>
    <w:bookmarkEnd w:id="472"/>
    <w:bookmarkStart w:name="z478" w:id="473"/>
    <w:p>
      <w:pPr>
        <w:spacing w:after="0"/>
        <w:ind w:left="0"/>
        <w:jc w:val="both"/>
      </w:pPr>
      <w:r>
        <w:rPr>
          <w:rFonts w:ascii="Times New Roman"/>
          <w:b w:val="false"/>
          <w:i w:val="false"/>
          <w:color w:val="000000"/>
          <w:sz w:val="28"/>
        </w:rPr>
        <w:t>
      "6) платы за негативное воздействие на окружающую среду - по деятельности крестьянского или фермерского хозяйства, на которую распространяется данный специальный налоговый режим.".</w:t>
      </w:r>
    </w:p>
    <w:bookmarkEnd w:id="473"/>
    <w:bookmarkStart w:name="z479" w:id="47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 112; 2018 г., № 10, ст. 32; № 19, ст. 62; 2019 г., №7, ст.37):</w:t>
      </w:r>
    </w:p>
    <w:bookmarkEnd w:id="474"/>
    <w:bookmarkStart w:name="z480" w:id="475"/>
    <w:p>
      <w:pPr>
        <w:spacing w:after="0"/>
        <w:ind w:left="0"/>
        <w:jc w:val="both"/>
      </w:pPr>
      <w:r>
        <w:rPr>
          <w:rFonts w:ascii="Times New Roman"/>
          <w:b w:val="false"/>
          <w:i w:val="false"/>
          <w:color w:val="000000"/>
          <w:sz w:val="28"/>
        </w:rPr>
        <w:t>
      1) часть третью пункта 4 статьи 12 изложить в следующей редакции:</w:t>
      </w:r>
    </w:p>
    <w:bookmarkEnd w:id="475"/>
    <w:bookmarkStart w:name="z481" w:id="476"/>
    <w:p>
      <w:pPr>
        <w:spacing w:after="0"/>
        <w:ind w:left="0"/>
        <w:jc w:val="both"/>
      </w:pPr>
      <w:r>
        <w:rPr>
          <w:rFonts w:ascii="Times New Roman"/>
          <w:b w:val="false"/>
          <w:i w:val="false"/>
          <w:color w:val="000000"/>
          <w:sz w:val="28"/>
        </w:rPr>
        <w:t xml:space="preserve">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w:t>
      </w:r>
    </w:p>
    <w:bookmarkEnd w:id="476"/>
    <w:bookmarkStart w:name="z482" w:id="477"/>
    <w:p>
      <w:pPr>
        <w:spacing w:after="0"/>
        <w:ind w:left="0"/>
        <w:jc w:val="both"/>
      </w:pPr>
      <w:r>
        <w:rPr>
          <w:rFonts w:ascii="Times New Roman"/>
          <w:b w:val="false"/>
          <w:i w:val="false"/>
          <w:color w:val="000000"/>
          <w:sz w:val="28"/>
        </w:rPr>
        <w:t xml:space="preserve">
      метаморфические породы, включающие мраморы, кварциты, кварцево-полевошпатовые породы; </w:t>
      </w:r>
    </w:p>
    <w:bookmarkEnd w:id="477"/>
    <w:bookmarkStart w:name="z483" w:id="478"/>
    <w:p>
      <w:pPr>
        <w:spacing w:after="0"/>
        <w:ind w:left="0"/>
        <w:jc w:val="both"/>
      </w:pPr>
      <w:r>
        <w:rPr>
          <w:rFonts w:ascii="Times New Roman"/>
          <w:b w:val="false"/>
          <w:i w:val="false"/>
          <w:color w:val="000000"/>
          <w:sz w:val="28"/>
        </w:rPr>
        <w:t>
      магматические горные породы, включающие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w:t>
      </w:r>
    </w:p>
    <w:bookmarkEnd w:id="478"/>
    <w:bookmarkStart w:name="z484" w:id="479"/>
    <w:p>
      <w:pPr>
        <w:spacing w:after="0"/>
        <w:ind w:left="0"/>
        <w:jc w:val="both"/>
      </w:pPr>
      <w:r>
        <w:rPr>
          <w:rFonts w:ascii="Times New Roman"/>
          <w:b w:val="false"/>
          <w:i w:val="false"/>
          <w:color w:val="000000"/>
          <w:sz w:val="28"/>
        </w:rPr>
        <w:t>
      осадочные горные породы, включающие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479"/>
    <w:bookmarkStart w:name="z485" w:id="480"/>
    <w:p>
      <w:pPr>
        <w:spacing w:after="0"/>
        <w:ind w:left="0"/>
        <w:jc w:val="both"/>
      </w:pPr>
      <w:r>
        <w:rPr>
          <w:rFonts w:ascii="Times New Roman"/>
          <w:b w:val="false"/>
          <w:i w:val="false"/>
          <w:color w:val="000000"/>
          <w:sz w:val="28"/>
        </w:rPr>
        <w:t>
      2) в статье 13</w:t>
      </w:r>
    </w:p>
    <w:bookmarkEnd w:id="480"/>
    <w:bookmarkStart w:name="z486" w:id="481"/>
    <w:p>
      <w:pPr>
        <w:spacing w:after="0"/>
        <w:ind w:left="0"/>
        <w:jc w:val="both"/>
      </w:pPr>
      <w:r>
        <w:rPr>
          <w:rFonts w:ascii="Times New Roman"/>
          <w:b w:val="false"/>
          <w:i w:val="false"/>
          <w:color w:val="000000"/>
          <w:sz w:val="28"/>
        </w:rPr>
        <w:t>
      часть первую пункта 4 изложить в следующей редакции:</w:t>
      </w:r>
    </w:p>
    <w:bookmarkEnd w:id="481"/>
    <w:bookmarkStart w:name="z487" w:id="482"/>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482"/>
    <w:bookmarkStart w:name="z488" w:id="483"/>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83"/>
    <w:bookmarkStart w:name="z489" w:id="484"/>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484"/>
    <w:bookmarkStart w:name="z490" w:id="485"/>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485"/>
    <w:bookmarkStart w:name="z491" w:id="486"/>
    <w:p>
      <w:pPr>
        <w:spacing w:after="0"/>
        <w:ind w:left="0"/>
        <w:jc w:val="both"/>
      </w:pPr>
      <w:r>
        <w:rPr>
          <w:rFonts w:ascii="Times New Roman"/>
          <w:b w:val="false"/>
          <w:i w:val="false"/>
          <w:color w:val="000000"/>
          <w:sz w:val="28"/>
        </w:rPr>
        <w:t>
      3) в статье 40:</w:t>
      </w:r>
    </w:p>
    <w:bookmarkEnd w:id="486"/>
    <w:bookmarkStart w:name="z492" w:id="487"/>
    <w:p>
      <w:pPr>
        <w:spacing w:after="0"/>
        <w:ind w:left="0"/>
        <w:jc w:val="both"/>
      </w:pPr>
      <w:r>
        <w:rPr>
          <w:rFonts w:ascii="Times New Roman"/>
          <w:b w:val="false"/>
          <w:i w:val="false"/>
          <w:color w:val="000000"/>
          <w:sz w:val="28"/>
        </w:rPr>
        <w:t>
      в пункте 3:</w:t>
      </w:r>
    </w:p>
    <w:bookmarkEnd w:id="487"/>
    <w:bookmarkStart w:name="z493" w:id="488"/>
    <w:p>
      <w:pPr>
        <w:spacing w:after="0"/>
        <w:ind w:left="0"/>
        <w:jc w:val="both"/>
      </w:pPr>
      <w:r>
        <w:rPr>
          <w:rFonts w:ascii="Times New Roman"/>
          <w:b w:val="false"/>
          <w:i w:val="false"/>
          <w:color w:val="000000"/>
          <w:sz w:val="28"/>
        </w:rPr>
        <w:t>
      часть вторую изложить в следующей редакции:</w:t>
      </w:r>
    </w:p>
    <w:bookmarkEnd w:id="488"/>
    <w:bookmarkStart w:name="z494" w:id="489"/>
    <w:p>
      <w:pPr>
        <w:spacing w:after="0"/>
        <w:ind w:left="0"/>
        <w:jc w:val="both"/>
      </w:pPr>
      <w:r>
        <w:rPr>
          <w:rFonts w:ascii="Times New Roman"/>
          <w:b w:val="false"/>
          <w:i w:val="false"/>
          <w:color w:val="000000"/>
          <w:sz w:val="28"/>
        </w:rPr>
        <w:t>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w:t>
      </w:r>
    </w:p>
    <w:bookmarkEnd w:id="489"/>
    <w:bookmarkStart w:name="z495" w:id="490"/>
    <w:p>
      <w:pPr>
        <w:spacing w:after="0"/>
        <w:ind w:left="0"/>
        <w:jc w:val="both"/>
      </w:pPr>
      <w:r>
        <w:rPr>
          <w:rFonts w:ascii="Times New Roman"/>
          <w:b w:val="false"/>
          <w:i w:val="false"/>
          <w:color w:val="000000"/>
          <w:sz w:val="28"/>
        </w:rPr>
        <w:t>
      абзац шестой части третьей изложить в следующей редакции:</w:t>
      </w:r>
    </w:p>
    <w:bookmarkEnd w:id="490"/>
    <w:bookmarkStart w:name="z496" w:id="491"/>
    <w:p>
      <w:pPr>
        <w:spacing w:after="0"/>
        <w:ind w:left="0"/>
        <w:jc w:val="both"/>
      </w:pPr>
      <w:r>
        <w:rPr>
          <w:rFonts w:ascii="Times New Roman"/>
          <w:b w:val="false"/>
          <w:i w:val="false"/>
          <w:color w:val="000000"/>
          <w:sz w:val="28"/>
        </w:rPr>
        <w:t xml:space="preserve">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по контракту на разведку и добычу или добычу углеводородов либо добычу урана;"; </w:t>
      </w:r>
    </w:p>
    <w:bookmarkEnd w:id="491"/>
    <w:bookmarkStart w:name="z497" w:id="492"/>
    <w:p>
      <w:pPr>
        <w:spacing w:after="0"/>
        <w:ind w:left="0"/>
        <w:jc w:val="both"/>
      </w:pPr>
      <w:r>
        <w:rPr>
          <w:rFonts w:ascii="Times New Roman"/>
          <w:b w:val="false"/>
          <w:i w:val="false"/>
          <w:color w:val="000000"/>
          <w:sz w:val="28"/>
        </w:rPr>
        <w:t>
      часть третью дополнить абзацами седьмым и восьмым следующего содержания:</w:t>
      </w:r>
    </w:p>
    <w:bookmarkEnd w:id="492"/>
    <w:bookmarkStart w:name="z498" w:id="493"/>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493"/>
    <w:bookmarkStart w:name="z499" w:id="494"/>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494"/>
    <w:bookmarkStart w:name="z500" w:id="495"/>
    <w:p>
      <w:pPr>
        <w:spacing w:after="0"/>
        <w:ind w:left="0"/>
        <w:jc w:val="both"/>
      </w:pPr>
      <w:r>
        <w:rPr>
          <w:rFonts w:ascii="Times New Roman"/>
          <w:b w:val="false"/>
          <w:i w:val="false"/>
          <w:color w:val="000000"/>
          <w:sz w:val="28"/>
        </w:rPr>
        <w:t>
      4) пункт 3 статьи 41 изложить в следующей редакции:</w:t>
      </w:r>
    </w:p>
    <w:bookmarkEnd w:id="495"/>
    <w:bookmarkStart w:name="z501" w:id="496"/>
    <w:p>
      <w:pPr>
        <w:spacing w:after="0"/>
        <w:ind w:left="0"/>
        <w:jc w:val="both"/>
      </w:pPr>
      <w:r>
        <w:rPr>
          <w:rFonts w:ascii="Times New Roman"/>
          <w:b w:val="false"/>
          <w:i w:val="false"/>
          <w:color w:val="000000"/>
          <w:sz w:val="28"/>
        </w:rPr>
        <w:t>
      "3. Если юридическое лицо или организация одновременно владеет акциями, долями участия, паями и другими формами долевого участия, указанными в пунктах 1 и 2 настоящей статьи, акции, доли участия, паи и другие формы долевого участия в таком лице или организации признаются объектами, связанными с правом недропользования.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496"/>
    <w:bookmarkStart w:name="z502" w:id="497"/>
    <w:p>
      <w:pPr>
        <w:spacing w:after="0"/>
        <w:ind w:left="0"/>
        <w:jc w:val="both"/>
      </w:pPr>
      <w:r>
        <w:rPr>
          <w:rFonts w:ascii="Times New Roman"/>
          <w:b w:val="false"/>
          <w:i w:val="false"/>
          <w:color w:val="000000"/>
          <w:sz w:val="28"/>
        </w:rPr>
        <w:t>
      5) в статье 45:</w:t>
      </w:r>
    </w:p>
    <w:bookmarkEnd w:id="497"/>
    <w:bookmarkStart w:name="z503" w:id="498"/>
    <w:p>
      <w:pPr>
        <w:spacing w:after="0"/>
        <w:ind w:left="0"/>
        <w:jc w:val="both"/>
      </w:pPr>
      <w:r>
        <w:rPr>
          <w:rFonts w:ascii="Times New Roman"/>
          <w:b w:val="false"/>
          <w:i w:val="false"/>
          <w:color w:val="000000"/>
          <w:sz w:val="28"/>
        </w:rPr>
        <w:t>
      подпункт 4) пункта 2 изложить в следующей редакции:</w:t>
      </w:r>
    </w:p>
    <w:bookmarkEnd w:id="498"/>
    <w:bookmarkStart w:name="z504" w:id="499"/>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499"/>
    <w:bookmarkStart w:name="z505" w:id="500"/>
    <w:p>
      <w:pPr>
        <w:spacing w:after="0"/>
        <w:ind w:left="0"/>
        <w:jc w:val="both"/>
      </w:pPr>
      <w:r>
        <w:rPr>
          <w:rFonts w:ascii="Times New Roman"/>
          <w:b w:val="false"/>
          <w:i w:val="false"/>
          <w:color w:val="000000"/>
          <w:sz w:val="28"/>
        </w:rPr>
        <w:t>
      часть третью пункта 10 изложить в следующей редакции:</w:t>
      </w:r>
    </w:p>
    <w:bookmarkEnd w:id="500"/>
    <w:bookmarkStart w:name="z506" w:id="501"/>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501"/>
    <w:bookmarkStart w:name="z507" w:id="502"/>
    <w:p>
      <w:pPr>
        <w:spacing w:after="0"/>
        <w:ind w:left="0"/>
        <w:jc w:val="both"/>
      </w:pPr>
      <w:r>
        <w:rPr>
          <w:rFonts w:ascii="Times New Roman"/>
          <w:b w:val="false"/>
          <w:i w:val="false"/>
          <w:color w:val="000000"/>
          <w:sz w:val="28"/>
        </w:rPr>
        <w:t>
      6) в пункте 4 статьи 48:</w:t>
      </w:r>
    </w:p>
    <w:bookmarkEnd w:id="502"/>
    <w:bookmarkStart w:name="z508" w:id="503"/>
    <w:p>
      <w:pPr>
        <w:spacing w:after="0"/>
        <w:ind w:left="0"/>
        <w:jc w:val="both"/>
      </w:pPr>
      <w:r>
        <w:rPr>
          <w:rFonts w:ascii="Times New Roman"/>
          <w:b w:val="false"/>
          <w:i w:val="false"/>
          <w:color w:val="000000"/>
          <w:sz w:val="28"/>
        </w:rPr>
        <w:t>
      часть первую изложить в следующей редакции:</w:t>
      </w:r>
    </w:p>
    <w:bookmarkEnd w:id="503"/>
    <w:bookmarkStart w:name="z509" w:id="504"/>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504"/>
    <w:bookmarkStart w:name="z510" w:id="505"/>
    <w:p>
      <w:pPr>
        <w:spacing w:after="0"/>
        <w:ind w:left="0"/>
        <w:jc w:val="both"/>
      </w:pPr>
      <w:r>
        <w:rPr>
          <w:rFonts w:ascii="Times New Roman"/>
          <w:b w:val="false"/>
          <w:i w:val="false"/>
          <w:color w:val="000000"/>
          <w:sz w:val="28"/>
        </w:rPr>
        <w:t>
      часть третью изложить в следующей редакции:</w:t>
      </w:r>
    </w:p>
    <w:bookmarkEnd w:id="505"/>
    <w:bookmarkStart w:name="z511" w:id="506"/>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компетентным органом.";</w:t>
      </w:r>
    </w:p>
    <w:bookmarkEnd w:id="506"/>
    <w:bookmarkStart w:name="z512" w:id="507"/>
    <w:p>
      <w:pPr>
        <w:spacing w:after="0"/>
        <w:ind w:left="0"/>
        <w:jc w:val="both"/>
      </w:pPr>
      <w:r>
        <w:rPr>
          <w:rFonts w:ascii="Times New Roman"/>
          <w:b w:val="false"/>
          <w:i w:val="false"/>
          <w:color w:val="000000"/>
          <w:sz w:val="28"/>
        </w:rPr>
        <w:t>
      7) пункт 3 статьи 52 изложить в следующей редакции:</w:t>
      </w:r>
    </w:p>
    <w:bookmarkEnd w:id="507"/>
    <w:bookmarkStart w:name="z513" w:id="508"/>
    <w:p>
      <w:pPr>
        <w:spacing w:after="0"/>
        <w:ind w:left="0"/>
        <w:jc w:val="both"/>
      </w:pPr>
      <w:r>
        <w:rPr>
          <w:rFonts w:ascii="Times New Roman"/>
          <w:b w:val="false"/>
          <w:i w:val="false"/>
          <w:color w:val="000000"/>
          <w:sz w:val="28"/>
        </w:rPr>
        <w:t>
      "3. В случаях, предусмотренных экологическим законодательством и настоящим Кодексом, проведение операций по недропользованию либо предоставление права недропользования без соответствующего экологического разрешения запрещается.";</w:t>
      </w:r>
    </w:p>
    <w:bookmarkEnd w:id="508"/>
    <w:bookmarkStart w:name="z514" w:id="509"/>
    <w:p>
      <w:pPr>
        <w:spacing w:after="0"/>
        <w:ind w:left="0"/>
        <w:jc w:val="both"/>
      </w:pPr>
      <w:r>
        <w:rPr>
          <w:rFonts w:ascii="Times New Roman"/>
          <w:b w:val="false"/>
          <w:i w:val="false"/>
          <w:color w:val="000000"/>
          <w:sz w:val="28"/>
        </w:rPr>
        <w:t>
      8) пункт 1 статьи 57 дополнить частью второй следующего содержания:</w:t>
      </w:r>
    </w:p>
    <w:bookmarkEnd w:id="509"/>
    <w:bookmarkStart w:name="z515" w:id="510"/>
    <w:p>
      <w:pPr>
        <w:spacing w:after="0"/>
        <w:ind w:left="0"/>
        <w:jc w:val="both"/>
      </w:pPr>
      <w:r>
        <w:rPr>
          <w:rFonts w:ascii="Times New Roman"/>
          <w:b w:val="false"/>
          <w:i w:val="false"/>
          <w:color w:val="000000"/>
          <w:sz w:val="28"/>
        </w:rPr>
        <w:t>
      "Договор залога банковского вклада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w:t>
      </w:r>
    </w:p>
    <w:bookmarkEnd w:id="510"/>
    <w:bookmarkStart w:name="z516" w:id="511"/>
    <w:p>
      <w:pPr>
        <w:spacing w:after="0"/>
        <w:ind w:left="0"/>
        <w:jc w:val="both"/>
      </w:pPr>
      <w:r>
        <w:rPr>
          <w:rFonts w:ascii="Times New Roman"/>
          <w:b w:val="false"/>
          <w:i w:val="false"/>
          <w:color w:val="000000"/>
          <w:sz w:val="28"/>
        </w:rPr>
        <w:t>
      9) в статье 58:</w:t>
      </w:r>
    </w:p>
    <w:bookmarkEnd w:id="511"/>
    <w:bookmarkStart w:name="z517" w:id="512"/>
    <w:p>
      <w:pPr>
        <w:spacing w:after="0"/>
        <w:ind w:left="0"/>
        <w:jc w:val="both"/>
      </w:pPr>
      <w:r>
        <w:rPr>
          <w:rFonts w:ascii="Times New Roman"/>
          <w:b w:val="false"/>
          <w:i w:val="false"/>
          <w:color w:val="000000"/>
          <w:sz w:val="28"/>
        </w:rPr>
        <w:t>
      дополнить пунктом 1-1 следующего содержания:</w:t>
      </w:r>
    </w:p>
    <w:bookmarkEnd w:id="512"/>
    <w:bookmarkStart w:name="z518" w:id="513"/>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513"/>
    <w:bookmarkStart w:name="z519" w:id="514"/>
    <w:p>
      <w:pPr>
        <w:spacing w:after="0"/>
        <w:ind w:left="0"/>
        <w:jc w:val="both"/>
      </w:pPr>
      <w:r>
        <w:rPr>
          <w:rFonts w:ascii="Times New Roman"/>
          <w:b w:val="false"/>
          <w:i w:val="false"/>
          <w:color w:val="000000"/>
          <w:sz w:val="28"/>
        </w:rPr>
        <w:t>
      1) для лицензии на разведку твердых полезных ископаемых -не менее срока лицензии и дополнительных два года, исчисляемых со дня окончания срока лицензии на разведку;</w:t>
      </w:r>
    </w:p>
    <w:bookmarkEnd w:id="514"/>
    <w:bookmarkStart w:name="z520" w:id="515"/>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515"/>
    <w:bookmarkStart w:name="z521" w:id="516"/>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 не менее трех лет;</w:t>
      </w:r>
    </w:p>
    <w:bookmarkEnd w:id="516"/>
    <w:bookmarkStart w:name="z522" w:id="517"/>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 не менее трех лет;</w:t>
      </w:r>
    </w:p>
    <w:bookmarkEnd w:id="517"/>
    <w:bookmarkStart w:name="z523" w:id="518"/>
    <w:p>
      <w:pPr>
        <w:spacing w:after="0"/>
        <w:ind w:left="0"/>
        <w:jc w:val="both"/>
      </w:pPr>
      <w:r>
        <w:rPr>
          <w:rFonts w:ascii="Times New Roman"/>
          <w:b w:val="false"/>
          <w:i w:val="false"/>
          <w:color w:val="000000"/>
          <w:sz w:val="28"/>
        </w:rPr>
        <w:t>
      5) для лицензии на старательство - не менее четырех лет.";</w:t>
      </w:r>
    </w:p>
    <w:bookmarkEnd w:id="518"/>
    <w:bookmarkStart w:name="z524" w:id="519"/>
    <w:p>
      <w:pPr>
        <w:spacing w:after="0"/>
        <w:ind w:left="0"/>
        <w:jc w:val="both"/>
      </w:pPr>
      <w:r>
        <w:rPr>
          <w:rFonts w:ascii="Times New Roman"/>
          <w:b w:val="false"/>
          <w:i w:val="false"/>
          <w:color w:val="000000"/>
          <w:sz w:val="28"/>
        </w:rPr>
        <w:t>
      пункт 2 изложить в следующей редакции:</w:t>
      </w:r>
    </w:p>
    <w:bookmarkEnd w:id="519"/>
    <w:bookmarkStart w:name="z525" w:id="520"/>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520"/>
    <w:bookmarkStart w:name="z526" w:id="521"/>
    <w:p>
      <w:pPr>
        <w:spacing w:after="0"/>
        <w:ind w:left="0"/>
        <w:jc w:val="both"/>
      </w:pPr>
      <w:r>
        <w:rPr>
          <w:rFonts w:ascii="Times New Roman"/>
          <w:b w:val="false"/>
          <w:i w:val="false"/>
          <w:color w:val="000000"/>
          <w:sz w:val="28"/>
        </w:rPr>
        <w:t>
      10) пункт 3 статьи 79 изложить в следующей редакции:</w:t>
      </w:r>
    </w:p>
    <w:bookmarkEnd w:id="521"/>
    <w:bookmarkStart w:name="z527" w:id="522"/>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522"/>
    <w:bookmarkStart w:name="z528" w:id="523"/>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 органом в области углеводородов.";</w:t>
      </w:r>
    </w:p>
    <w:bookmarkEnd w:id="523"/>
    <w:bookmarkStart w:name="z529" w:id="524"/>
    <w:p>
      <w:pPr>
        <w:spacing w:after="0"/>
        <w:ind w:left="0"/>
        <w:jc w:val="both"/>
      </w:pPr>
      <w:r>
        <w:rPr>
          <w:rFonts w:ascii="Times New Roman"/>
          <w:b w:val="false"/>
          <w:i w:val="false"/>
          <w:color w:val="000000"/>
          <w:sz w:val="28"/>
        </w:rPr>
        <w:t xml:space="preserve">
      11) в статье 88: </w:t>
      </w:r>
    </w:p>
    <w:bookmarkEnd w:id="524"/>
    <w:bookmarkStart w:name="z530" w:id="525"/>
    <w:p>
      <w:pPr>
        <w:spacing w:after="0"/>
        <w:ind w:left="0"/>
        <w:jc w:val="both"/>
      </w:pPr>
      <w:r>
        <w:rPr>
          <w:rFonts w:ascii="Times New Roman"/>
          <w:b w:val="false"/>
          <w:i w:val="false"/>
          <w:color w:val="000000"/>
          <w:sz w:val="28"/>
        </w:rPr>
        <w:t>
      часть пятую пункта 3 исключить;</w:t>
      </w:r>
    </w:p>
    <w:bookmarkEnd w:id="525"/>
    <w:bookmarkStart w:name="z531" w:id="526"/>
    <w:p>
      <w:pPr>
        <w:spacing w:after="0"/>
        <w:ind w:left="0"/>
        <w:jc w:val="both"/>
      </w:pPr>
      <w:r>
        <w:rPr>
          <w:rFonts w:ascii="Times New Roman"/>
          <w:b w:val="false"/>
          <w:i w:val="false"/>
          <w:color w:val="000000"/>
          <w:sz w:val="28"/>
        </w:rPr>
        <w:t>
      часть вторую пункта 4 изложить в следующей редакции:</w:t>
      </w:r>
    </w:p>
    <w:bookmarkEnd w:id="526"/>
    <w:bookmarkStart w:name="z532" w:id="527"/>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измененные проектные документы по геологическому изучению представляются в уполномоченный орган по изучению недр на основании и после получения соответствующего экологического разрешения.";</w:t>
      </w:r>
    </w:p>
    <w:bookmarkEnd w:id="527"/>
    <w:bookmarkStart w:name="z533" w:id="528"/>
    <w:p>
      <w:pPr>
        <w:spacing w:after="0"/>
        <w:ind w:left="0"/>
        <w:jc w:val="both"/>
      </w:pPr>
      <w:r>
        <w:rPr>
          <w:rFonts w:ascii="Times New Roman"/>
          <w:b w:val="false"/>
          <w:i w:val="false"/>
          <w:color w:val="000000"/>
          <w:sz w:val="28"/>
        </w:rPr>
        <w:t>
      12) пункт 10 статьи 121 изложить в следующей редакции:</w:t>
      </w:r>
    </w:p>
    <w:bookmarkEnd w:id="528"/>
    <w:bookmarkStart w:name="z534" w:id="529"/>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экологический ущерб или ущерб хозяйственным объектам.";</w:t>
      </w:r>
    </w:p>
    <w:bookmarkEnd w:id="529"/>
    <w:bookmarkStart w:name="z535" w:id="530"/>
    <w:p>
      <w:pPr>
        <w:spacing w:after="0"/>
        <w:ind w:left="0"/>
        <w:jc w:val="both"/>
      </w:pPr>
      <w:r>
        <w:rPr>
          <w:rFonts w:ascii="Times New Roman"/>
          <w:b w:val="false"/>
          <w:i w:val="false"/>
          <w:color w:val="000000"/>
          <w:sz w:val="28"/>
        </w:rPr>
        <w:t>
      13) подпункт 9) пункта 1 статьи 122 изложить в следующей редакции:</w:t>
      </w:r>
    </w:p>
    <w:bookmarkEnd w:id="530"/>
    <w:bookmarkStart w:name="z536" w:id="531"/>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до минимума загрязнения окружающей среды.";</w:t>
      </w:r>
    </w:p>
    <w:bookmarkEnd w:id="531"/>
    <w:bookmarkStart w:name="z537" w:id="532"/>
    <w:p>
      <w:pPr>
        <w:spacing w:after="0"/>
        <w:ind w:left="0"/>
        <w:jc w:val="both"/>
      </w:pPr>
      <w:r>
        <w:rPr>
          <w:rFonts w:ascii="Times New Roman"/>
          <w:b w:val="false"/>
          <w:i w:val="false"/>
          <w:color w:val="000000"/>
          <w:sz w:val="28"/>
        </w:rPr>
        <w:t>
      14) пункты 1 - 3 статьи 139 изложить в следующей редакции:</w:t>
      </w:r>
    </w:p>
    <w:bookmarkEnd w:id="532"/>
    <w:bookmarkStart w:name="z538" w:id="533"/>
    <w:p>
      <w:pPr>
        <w:spacing w:after="0"/>
        <w:ind w:left="0"/>
        <w:jc w:val="both"/>
      </w:pPr>
      <w:r>
        <w:rPr>
          <w:rFonts w:ascii="Times New Roman"/>
          <w:b w:val="false"/>
          <w:i w:val="false"/>
          <w:color w:val="000000"/>
          <w:sz w:val="28"/>
        </w:rPr>
        <w:t>
      "1. Операции по разведке углеводородов в проектных документах в случаях, предусмотренных экологическим законодательством Республики Казахстан и настоящим Кодексом, осуществляется при наличии соответствующего экологического разрешения.</w:t>
      </w:r>
    </w:p>
    <w:bookmarkEnd w:id="533"/>
    <w:bookmarkStart w:name="z539" w:id="534"/>
    <w:p>
      <w:pPr>
        <w:spacing w:after="0"/>
        <w:ind w:left="0"/>
        <w:jc w:val="both"/>
      </w:pPr>
      <w:r>
        <w:rPr>
          <w:rFonts w:ascii="Times New Roman"/>
          <w:b w:val="false"/>
          <w:i w:val="false"/>
          <w:color w:val="000000"/>
          <w:sz w:val="28"/>
        </w:rPr>
        <w:t>
      2. Проект разведочных работ (изменения и дополнения к нему), не предусматривающий бурение и (или) испытание скважин, направляется в компетентный орган в уведомительном порядке.</w:t>
      </w:r>
    </w:p>
    <w:bookmarkEnd w:id="534"/>
    <w:bookmarkStart w:name="z540" w:id="535"/>
    <w:p>
      <w:pPr>
        <w:spacing w:after="0"/>
        <w:ind w:left="0"/>
        <w:jc w:val="both"/>
      </w:pPr>
      <w:r>
        <w:rPr>
          <w:rFonts w:ascii="Times New Roman"/>
          <w:b w:val="false"/>
          <w:i w:val="false"/>
          <w:color w:val="000000"/>
          <w:sz w:val="28"/>
        </w:rPr>
        <w:t>
      3. Операции по недропользованию в проекте разведочных работ (изменения и дополнения к нему), предусматривающем бурение и (или) испытание скважин, проекте пробной эксплуатации (изменения и дополнения к нему) и проекте разработки месторождения (изменения и дополнения к нему) осуществляется при наличии соответствующего экологического разрешения. После получения экологического разрешения данные проектные документы подлежат государственной экспертизе проектных документов.";</w:t>
      </w:r>
    </w:p>
    <w:bookmarkEnd w:id="535"/>
    <w:bookmarkStart w:name="z541" w:id="536"/>
    <w:p>
      <w:pPr>
        <w:spacing w:after="0"/>
        <w:ind w:left="0"/>
        <w:jc w:val="both"/>
      </w:pPr>
      <w:r>
        <w:rPr>
          <w:rFonts w:ascii="Times New Roman"/>
          <w:b w:val="false"/>
          <w:i w:val="false"/>
          <w:color w:val="000000"/>
          <w:sz w:val="28"/>
        </w:rPr>
        <w:t>
      15) пункт 8 статьи 154 изложить в следующей редакции:</w:t>
      </w:r>
    </w:p>
    <w:bookmarkEnd w:id="536"/>
    <w:bookmarkStart w:name="z542" w:id="537"/>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ущерб,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вред причинен вследствие действия непреодолимой силы или умысла потерпевшего.";</w:t>
      </w:r>
    </w:p>
    <w:bookmarkEnd w:id="537"/>
    <w:bookmarkStart w:name="z543" w:id="538"/>
    <w:p>
      <w:pPr>
        <w:spacing w:after="0"/>
        <w:ind w:left="0"/>
        <w:jc w:val="both"/>
      </w:pPr>
      <w:r>
        <w:rPr>
          <w:rFonts w:ascii="Times New Roman"/>
          <w:b w:val="false"/>
          <w:i w:val="false"/>
          <w:color w:val="000000"/>
          <w:sz w:val="28"/>
        </w:rPr>
        <w:t>
      16) в статье 155:</w:t>
      </w:r>
    </w:p>
    <w:bookmarkEnd w:id="538"/>
    <w:bookmarkStart w:name="z544" w:id="539"/>
    <w:p>
      <w:pPr>
        <w:spacing w:after="0"/>
        <w:ind w:left="0"/>
        <w:jc w:val="both"/>
      </w:pPr>
      <w:r>
        <w:rPr>
          <w:rFonts w:ascii="Times New Roman"/>
          <w:b w:val="false"/>
          <w:i w:val="false"/>
          <w:color w:val="000000"/>
          <w:sz w:val="28"/>
        </w:rPr>
        <w:t>
      подпункт 3) пункта 4 изложить в следующей редакции:</w:t>
      </w:r>
    </w:p>
    <w:bookmarkEnd w:id="539"/>
    <w:bookmarkStart w:name="z545" w:id="540"/>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внутренних водоемах и в предохранительной зоне, разрабатываемые собственниками объектов, несущих риск разлива нефти, за исключением судов, на основании национального и территориальных планов соответствующих областей, а также оценки риска разливов нефти и анализа суммарной экологической пользы, которые согласовываются с соответствующими территориальными подразделениями уполномоченных органов в области гражданской защиты;";</w:t>
      </w:r>
    </w:p>
    <w:bookmarkEnd w:id="540"/>
    <w:bookmarkStart w:name="z546" w:id="541"/>
    <w:p>
      <w:pPr>
        <w:spacing w:after="0"/>
        <w:ind w:left="0"/>
        <w:jc w:val="both"/>
      </w:pPr>
      <w:r>
        <w:rPr>
          <w:rFonts w:ascii="Times New Roman"/>
          <w:b w:val="false"/>
          <w:i w:val="false"/>
          <w:color w:val="000000"/>
          <w:sz w:val="28"/>
        </w:rPr>
        <w:t>
      пункт 6 изложить в следующей редакции:</w:t>
      </w:r>
    </w:p>
    <w:bookmarkEnd w:id="541"/>
    <w:bookmarkStart w:name="z547" w:id="542"/>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области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542"/>
    <w:bookmarkStart w:name="z548" w:id="543"/>
    <w:p>
      <w:pPr>
        <w:spacing w:after="0"/>
        <w:ind w:left="0"/>
        <w:jc w:val="both"/>
      </w:pPr>
      <w:r>
        <w:rPr>
          <w:rFonts w:ascii="Times New Roman"/>
          <w:b w:val="false"/>
          <w:i w:val="false"/>
          <w:color w:val="000000"/>
          <w:sz w:val="28"/>
        </w:rPr>
        <w:t>
      17) пункт 5 статьи 156 изложить в следующей редакции:</w:t>
      </w:r>
    </w:p>
    <w:bookmarkEnd w:id="543"/>
    <w:bookmarkStart w:name="z549" w:id="544"/>
    <w:p>
      <w:pPr>
        <w:spacing w:after="0"/>
        <w:ind w:left="0"/>
        <w:jc w:val="both"/>
      </w:pPr>
      <w:r>
        <w:rPr>
          <w:rFonts w:ascii="Times New Roman"/>
          <w:b w:val="false"/>
          <w:i w:val="false"/>
          <w:color w:val="000000"/>
          <w:sz w:val="28"/>
        </w:rPr>
        <w:t>
      "5. При ликвидации разливов нефти на море, внутренних водоемах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оптимальных методов ликвидации аварийных разливов нефти на море, внутренних водоемах и в предохранительной зоне Республики Казахстан на подходе анализа суммарной экологической пользы, и согласования утверждаются уполномоченным органом в области охраны окружающей среды.";</w:t>
      </w:r>
    </w:p>
    <w:bookmarkEnd w:id="544"/>
    <w:bookmarkStart w:name="z550" w:id="545"/>
    <w:p>
      <w:pPr>
        <w:spacing w:after="0"/>
        <w:ind w:left="0"/>
        <w:jc w:val="both"/>
      </w:pPr>
      <w:r>
        <w:rPr>
          <w:rFonts w:ascii="Times New Roman"/>
          <w:b w:val="false"/>
          <w:i w:val="false"/>
          <w:color w:val="000000"/>
          <w:sz w:val="28"/>
        </w:rPr>
        <w:t xml:space="preserve">
      18) пункт 8 статьи 182 изложить в следующей редакции: </w:t>
      </w:r>
    </w:p>
    <w:bookmarkEnd w:id="545"/>
    <w:bookmarkStart w:name="z551" w:id="546"/>
    <w:p>
      <w:pPr>
        <w:spacing w:after="0"/>
        <w:ind w:left="0"/>
        <w:jc w:val="both"/>
      </w:pPr>
      <w:r>
        <w:rPr>
          <w:rFonts w:ascii="Times New Roman"/>
          <w:b w:val="false"/>
          <w:i w:val="false"/>
          <w:color w:val="000000"/>
          <w:sz w:val="28"/>
        </w:rPr>
        <w:t>
      "8. Операции по добыче урана, указанные в проектных документах в области добычи урана осуществляется при наличии соответствующего экологического разрешения. Данные проектные документы подлежат экспертизе по промышленной безопасности.";</w:t>
      </w:r>
    </w:p>
    <w:bookmarkEnd w:id="546"/>
    <w:bookmarkStart w:name="z552" w:id="547"/>
    <w:p>
      <w:pPr>
        <w:spacing w:after="0"/>
        <w:ind w:left="0"/>
        <w:jc w:val="both"/>
      </w:pPr>
      <w:r>
        <w:rPr>
          <w:rFonts w:ascii="Times New Roman"/>
          <w:b w:val="false"/>
          <w:i w:val="false"/>
          <w:color w:val="000000"/>
          <w:sz w:val="28"/>
        </w:rPr>
        <w:t>
      19) в статье 187:</w:t>
      </w:r>
    </w:p>
    <w:bookmarkEnd w:id="547"/>
    <w:bookmarkStart w:name="z553" w:id="548"/>
    <w:p>
      <w:pPr>
        <w:spacing w:after="0"/>
        <w:ind w:left="0"/>
        <w:jc w:val="both"/>
      </w:pPr>
      <w:r>
        <w:rPr>
          <w:rFonts w:ascii="Times New Roman"/>
          <w:b w:val="false"/>
          <w:i w:val="false"/>
          <w:color w:val="000000"/>
          <w:sz w:val="28"/>
        </w:rPr>
        <w:t>
      в пункте 5:</w:t>
      </w:r>
    </w:p>
    <w:bookmarkEnd w:id="548"/>
    <w:bookmarkStart w:name="z554" w:id="549"/>
    <w:p>
      <w:pPr>
        <w:spacing w:after="0"/>
        <w:ind w:left="0"/>
        <w:jc w:val="both"/>
      </w:pPr>
      <w:r>
        <w:rPr>
          <w:rFonts w:ascii="Times New Roman"/>
          <w:b w:val="false"/>
          <w:i w:val="false"/>
          <w:color w:val="000000"/>
          <w:sz w:val="28"/>
        </w:rPr>
        <w:t>
      подпункт 1) изложить в следующей редакции:</w:t>
      </w:r>
    </w:p>
    <w:bookmarkEnd w:id="549"/>
    <w:bookmarkStart w:name="z555" w:id="550"/>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подтверждающая постоянное наличие (остаток) у заявителя денег в течение тридцатидневного срока в пределах трех месяцев, предшествующих дню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550"/>
    <w:bookmarkStart w:name="z556" w:id="551"/>
    <w:p>
      <w:pPr>
        <w:spacing w:after="0"/>
        <w:ind w:left="0"/>
        <w:jc w:val="both"/>
      </w:pPr>
      <w:r>
        <w:rPr>
          <w:rFonts w:ascii="Times New Roman"/>
          <w:b w:val="false"/>
          <w:i w:val="false"/>
          <w:color w:val="000000"/>
          <w:sz w:val="28"/>
        </w:rPr>
        <w:t>
      подпункт 3) изложить в следующей редакции:</w:t>
      </w:r>
    </w:p>
    <w:bookmarkEnd w:id="551"/>
    <w:bookmarkStart w:name="z557" w:id="552"/>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552"/>
    <w:bookmarkStart w:name="z558" w:id="553"/>
    <w:p>
      <w:pPr>
        <w:spacing w:after="0"/>
        <w:ind w:left="0"/>
        <w:jc w:val="both"/>
      </w:pPr>
      <w:r>
        <w:rPr>
          <w:rFonts w:ascii="Times New Roman"/>
          <w:b w:val="false"/>
          <w:i w:val="false"/>
          <w:color w:val="000000"/>
          <w:sz w:val="28"/>
        </w:rPr>
        <w:t>
      20) в статье 188:</w:t>
      </w:r>
    </w:p>
    <w:bookmarkEnd w:id="553"/>
    <w:bookmarkStart w:name="z559" w:id="554"/>
    <w:p>
      <w:pPr>
        <w:spacing w:after="0"/>
        <w:ind w:left="0"/>
        <w:jc w:val="both"/>
      </w:pPr>
      <w:r>
        <w:rPr>
          <w:rFonts w:ascii="Times New Roman"/>
          <w:b w:val="false"/>
          <w:i w:val="false"/>
          <w:color w:val="000000"/>
          <w:sz w:val="28"/>
        </w:rPr>
        <w:t>
      пункт 1 изложить в следующей редакции:</w:t>
      </w:r>
    </w:p>
    <w:bookmarkEnd w:id="554"/>
    <w:bookmarkStart w:name="z560" w:id="555"/>
    <w:p>
      <w:pPr>
        <w:spacing w:after="0"/>
        <w:ind w:left="0"/>
        <w:jc w:val="both"/>
      </w:pPr>
      <w:r>
        <w:rPr>
          <w:rFonts w:ascii="Times New Roman"/>
          <w:b w:val="false"/>
          <w:i w:val="false"/>
          <w:color w:val="000000"/>
          <w:sz w:val="28"/>
        </w:rPr>
        <w:t>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- 8) пункта 1 статьи 190 настоящего Кодекса, а также с учетом положений пунктов 2 и 3 настоящей статьи, направляет заявителю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 предусмотренного статьей 198 настоящего Кодекса.</w:t>
      </w:r>
    </w:p>
    <w:bookmarkEnd w:id="555"/>
    <w:bookmarkStart w:name="z561" w:id="556"/>
    <w:p>
      <w:pPr>
        <w:spacing w:after="0"/>
        <w:ind w:left="0"/>
        <w:jc w:val="both"/>
      </w:pPr>
      <w:r>
        <w:rPr>
          <w:rFonts w:ascii="Times New Roman"/>
          <w:b w:val="false"/>
          <w:i w:val="false"/>
          <w:color w:val="000000"/>
          <w:sz w:val="28"/>
        </w:rPr>
        <w:t>
      Уведомление должно быть размещено на интернет-ресурсе компетентного органа в течение двух рабочих дней со дня его направления заявителю.</w:t>
      </w:r>
    </w:p>
    <w:bookmarkEnd w:id="556"/>
    <w:bookmarkStart w:name="z562" w:id="557"/>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одного месяца со дня уведомления, предусмотренного частью первой настоящего пункта.</w:t>
      </w:r>
    </w:p>
    <w:bookmarkEnd w:id="557"/>
    <w:bookmarkStart w:name="z563" w:id="558"/>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обеспечения исполнения обязательств по ликвидации последствий операций по разведке твердых полезных ископаемых.";</w:t>
      </w:r>
    </w:p>
    <w:bookmarkEnd w:id="558"/>
    <w:bookmarkStart w:name="z564" w:id="559"/>
    <w:p>
      <w:pPr>
        <w:spacing w:after="0"/>
        <w:ind w:left="0"/>
        <w:jc w:val="both"/>
      </w:pPr>
      <w:r>
        <w:rPr>
          <w:rFonts w:ascii="Times New Roman"/>
          <w:b w:val="false"/>
          <w:i w:val="false"/>
          <w:color w:val="000000"/>
          <w:sz w:val="28"/>
        </w:rPr>
        <w:t>
      часть вторую пункта 5 изложить в следующей редакции:</w:t>
      </w:r>
    </w:p>
    <w:bookmarkEnd w:id="559"/>
    <w:bookmarkStart w:name="z565" w:id="560"/>
    <w:p>
      <w:pPr>
        <w:spacing w:after="0"/>
        <w:ind w:left="0"/>
        <w:jc w:val="both"/>
      </w:pPr>
      <w:r>
        <w:rPr>
          <w:rFonts w:ascii="Times New Roman"/>
          <w:b w:val="false"/>
          <w:i w:val="false"/>
          <w:color w:val="000000"/>
          <w:sz w:val="28"/>
        </w:rPr>
        <w:t>
      "Если выданная лицензия на разведку включает неполный (частичный) блок, для целей исчисления количества блоков данный блок рассматривается полным.";</w:t>
      </w:r>
    </w:p>
    <w:bookmarkEnd w:id="560"/>
    <w:bookmarkStart w:name="z566" w:id="561"/>
    <w:p>
      <w:pPr>
        <w:spacing w:after="0"/>
        <w:ind w:left="0"/>
        <w:jc w:val="both"/>
      </w:pPr>
      <w:r>
        <w:rPr>
          <w:rFonts w:ascii="Times New Roman"/>
          <w:b w:val="false"/>
          <w:i w:val="false"/>
          <w:color w:val="000000"/>
          <w:sz w:val="28"/>
        </w:rPr>
        <w:t>
      21) пункт 3 статьи 189 изложить в следующей редакции:</w:t>
      </w:r>
    </w:p>
    <w:bookmarkEnd w:id="561"/>
    <w:bookmarkStart w:name="z567" w:id="562"/>
    <w:p>
      <w:pPr>
        <w:spacing w:after="0"/>
        <w:ind w:left="0"/>
        <w:jc w:val="both"/>
      </w:pPr>
      <w:r>
        <w:rPr>
          <w:rFonts w:ascii="Times New Roman"/>
          <w:b w:val="false"/>
          <w:i w:val="false"/>
          <w:color w:val="000000"/>
          <w:sz w:val="28"/>
        </w:rPr>
        <w:t>
      "3. По заявлениям на выдачу лицензий на разведку твердых полезных ископаемых, включающим только блоки, которые к моменту рассмотрения данных заявлений уже включены в другую лицензию на разведку твердых полезных ископаемых, принимается решение об отказе в выдаче лицензий.";</w:t>
      </w:r>
    </w:p>
    <w:bookmarkEnd w:id="562"/>
    <w:bookmarkStart w:name="z568" w:id="563"/>
    <w:p>
      <w:pPr>
        <w:spacing w:after="0"/>
        <w:ind w:left="0"/>
        <w:jc w:val="both"/>
      </w:pPr>
      <w:r>
        <w:rPr>
          <w:rFonts w:ascii="Times New Roman"/>
          <w:b w:val="false"/>
          <w:i w:val="false"/>
          <w:color w:val="000000"/>
          <w:sz w:val="28"/>
        </w:rPr>
        <w:t>
      22) пункт 1 статьи 190 дополнить подпунктом 9) следующего содержания:</w:t>
      </w:r>
    </w:p>
    <w:bookmarkEnd w:id="563"/>
    <w:bookmarkStart w:name="z569" w:id="564"/>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обеспечения ликвидации последствий операций по разведке твердых полезных ископаемых в соответствии с требованиями настоящего Кодекса.";</w:t>
      </w:r>
    </w:p>
    <w:bookmarkEnd w:id="564"/>
    <w:bookmarkStart w:name="z570" w:id="565"/>
    <w:p>
      <w:pPr>
        <w:spacing w:after="0"/>
        <w:ind w:left="0"/>
        <w:jc w:val="both"/>
      </w:pPr>
      <w:r>
        <w:rPr>
          <w:rFonts w:ascii="Times New Roman"/>
          <w:b w:val="false"/>
          <w:i w:val="false"/>
          <w:color w:val="000000"/>
          <w:sz w:val="28"/>
        </w:rPr>
        <w:t>
      23) пункт 4 статьи 192 изложить в следующей редакции:</w:t>
      </w:r>
    </w:p>
    <w:bookmarkEnd w:id="565"/>
    <w:bookmarkStart w:name="z571" w:id="566"/>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566"/>
    <w:bookmarkStart w:name="z572" w:id="567"/>
    <w:p>
      <w:pPr>
        <w:spacing w:after="0"/>
        <w:ind w:left="0"/>
        <w:jc w:val="both"/>
      </w:pPr>
      <w:r>
        <w:rPr>
          <w:rFonts w:ascii="Times New Roman"/>
          <w:b w:val="false"/>
          <w:i w:val="false"/>
          <w:color w:val="000000"/>
          <w:sz w:val="28"/>
        </w:rPr>
        <w:t>
      24) в статье 194:</w:t>
      </w:r>
    </w:p>
    <w:bookmarkEnd w:id="567"/>
    <w:bookmarkStart w:name="z573" w:id="568"/>
    <w:p>
      <w:pPr>
        <w:spacing w:after="0"/>
        <w:ind w:left="0"/>
        <w:jc w:val="both"/>
      </w:pPr>
      <w:r>
        <w:rPr>
          <w:rFonts w:ascii="Times New Roman"/>
          <w:b w:val="false"/>
          <w:i w:val="false"/>
          <w:color w:val="000000"/>
          <w:sz w:val="28"/>
        </w:rPr>
        <w:t>
      в пункте 7:</w:t>
      </w:r>
    </w:p>
    <w:bookmarkEnd w:id="568"/>
    <w:bookmarkStart w:name="z574" w:id="569"/>
    <w:p>
      <w:pPr>
        <w:spacing w:after="0"/>
        <w:ind w:left="0"/>
        <w:jc w:val="both"/>
      </w:pPr>
      <w:r>
        <w:rPr>
          <w:rFonts w:ascii="Times New Roman"/>
          <w:b w:val="false"/>
          <w:i w:val="false"/>
          <w:color w:val="000000"/>
          <w:sz w:val="28"/>
        </w:rPr>
        <w:t>
      часть третью изложить в следующей редакции:</w:t>
      </w:r>
    </w:p>
    <w:bookmarkEnd w:id="569"/>
    <w:bookmarkStart w:name="z575" w:id="570"/>
    <w:p>
      <w:pPr>
        <w:spacing w:after="0"/>
        <w:ind w:left="0"/>
        <w:jc w:val="both"/>
      </w:pPr>
      <w:r>
        <w:rPr>
          <w:rFonts w:ascii="Times New Roman"/>
          <w:b w:val="false"/>
          <w:i w:val="false"/>
          <w:color w:val="000000"/>
          <w:sz w:val="28"/>
        </w:rPr>
        <w:t>
      "К заявлению прилагается заключение компетентного лица, подтверждающее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а также заключение о результатах скрининга воздействий намечаемой деятельности в соответствии с экологическим законодательством или заключения о результатах оценки воздействия на окружающую среду, если проведение такой оценки требуется в соответствии с экологическим законодательством.";</w:t>
      </w:r>
    </w:p>
    <w:bookmarkEnd w:id="570"/>
    <w:bookmarkStart w:name="z576" w:id="571"/>
    <w:p>
      <w:pPr>
        <w:spacing w:after="0"/>
        <w:ind w:left="0"/>
        <w:jc w:val="both"/>
      </w:pPr>
      <w:r>
        <w:rPr>
          <w:rFonts w:ascii="Times New Roman"/>
          <w:b w:val="false"/>
          <w:i w:val="false"/>
          <w:color w:val="000000"/>
          <w:sz w:val="28"/>
        </w:rPr>
        <w:t>
      часть пятую изложить в следующей редакции:</w:t>
      </w:r>
    </w:p>
    <w:bookmarkEnd w:id="571"/>
    <w:bookmarkStart w:name="z577" w:id="572"/>
    <w:p>
      <w:pPr>
        <w:spacing w:after="0"/>
        <w:ind w:left="0"/>
        <w:jc w:val="both"/>
      </w:pPr>
      <w:r>
        <w:rPr>
          <w:rFonts w:ascii="Times New Roman"/>
          <w:b w:val="false"/>
          <w:i w:val="false"/>
          <w:color w:val="000000"/>
          <w:sz w:val="28"/>
        </w:rPr>
        <w:t>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предоставления уполномоченному органу в области твердых полезных ископаемых дополнительного обеспечения, покрывающего стоимость ликвидации последствий указанных работ."</w:t>
      </w:r>
    </w:p>
    <w:bookmarkEnd w:id="572"/>
    <w:bookmarkStart w:name="z578" w:id="573"/>
    <w:p>
      <w:pPr>
        <w:spacing w:after="0"/>
        <w:ind w:left="0"/>
        <w:jc w:val="both"/>
      </w:pPr>
      <w:r>
        <w:rPr>
          <w:rFonts w:ascii="Times New Roman"/>
          <w:b w:val="false"/>
          <w:i w:val="false"/>
          <w:color w:val="000000"/>
          <w:sz w:val="28"/>
        </w:rPr>
        <w:t>
      25) в статье 196:</w:t>
      </w:r>
    </w:p>
    <w:bookmarkEnd w:id="573"/>
    <w:bookmarkStart w:name="z579" w:id="574"/>
    <w:p>
      <w:pPr>
        <w:spacing w:after="0"/>
        <w:ind w:left="0"/>
        <w:jc w:val="both"/>
      </w:pPr>
      <w:r>
        <w:rPr>
          <w:rFonts w:ascii="Times New Roman"/>
          <w:b w:val="false"/>
          <w:i w:val="false"/>
          <w:color w:val="000000"/>
          <w:sz w:val="28"/>
        </w:rPr>
        <w:t>
      часть третью пункта 2 изложить в следующей редакции:</w:t>
      </w:r>
    </w:p>
    <w:bookmarkEnd w:id="574"/>
    <w:bookmarkStart w:name="z580" w:id="575"/>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деятельность, заявляемая в плане разведки, требует получения соответствующего экологического разрешения, копия плана разведки представляется уполномоченному органу в области твердых полезных ископаемых после получения такого экологического разрешения.";</w:t>
      </w:r>
    </w:p>
    <w:bookmarkEnd w:id="575"/>
    <w:bookmarkStart w:name="z581" w:id="576"/>
    <w:p>
      <w:pPr>
        <w:spacing w:after="0"/>
        <w:ind w:left="0"/>
        <w:jc w:val="both"/>
      </w:pPr>
      <w:r>
        <w:rPr>
          <w:rFonts w:ascii="Times New Roman"/>
          <w:b w:val="false"/>
          <w:i w:val="false"/>
          <w:color w:val="000000"/>
          <w:sz w:val="28"/>
        </w:rPr>
        <w:t xml:space="preserve">
      часть четвертую пункта 3 исключить. </w:t>
      </w:r>
    </w:p>
    <w:bookmarkEnd w:id="576"/>
    <w:bookmarkStart w:name="z582" w:id="577"/>
    <w:p>
      <w:pPr>
        <w:spacing w:after="0"/>
        <w:ind w:left="0"/>
        <w:jc w:val="both"/>
      </w:pPr>
      <w:r>
        <w:rPr>
          <w:rFonts w:ascii="Times New Roman"/>
          <w:b w:val="false"/>
          <w:i w:val="false"/>
          <w:color w:val="000000"/>
          <w:sz w:val="28"/>
        </w:rPr>
        <w:t>
      часть вторую пункта 4 изложить в следующей редакции:</w:t>
      </w:r>
    </w:p>
    <w:bookmarkEnd w:id="577"/>
    <w:bookmarkStart w:name="z583" w:id="578"/>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соответствующего экологического разрешения, предусмотренного экологическим законодательством Республики Казахстан, измененный план разведки представляется уполномоченному органу в области твердых полезных ископаемых после получения такого экологического разрешения.";</w:t>
      </w:r>
    </w:p>
    <w:bookmarkEnd w:id="578"/>
    <w:bookmarkStart w:name="z584" w:id="579"/>
    <w:p>
      <w:pPr>
        <w:spacing w:after="0"/>
        <w:ind w:left="0"/>
        <w:jc w:val="both"/>
      </w:pPr>
      <w:r>
        <w:rPr>
          <w:rFonts w:ascii="Times New Roman"/>
          <w:b w:val="false"/>
          <w:i w:val="false"/>
          <w:color w:val="000000"/>
          <w:sz w:val="28"/>
        </w:rPr>
        <w:t>
      26) в статье 198:</w:t>
      </w:r>
    </w:p>
    <w:bookmarkEnd w:id="579"/>
    <w:bookmarkStart w:name="z585" w:id="580"/>
    <w:p>
      <w:pPr>
        <w:spacing w:after="0"/>
        <w:ind w:left="0"/>
        <w:jc w:val="both"/>
      </w:pPr>
      <w:r>
        <w:rPr>
          <w:rFonts w:ascii="Times New Roman"/>
          <w:b w:val="false"/>
          <w:i w:val="false"/>
          <w:color w:val="000000"/>
          <w:sz w:val="28"/>
        </w:rPr>
        <w:t>
      пункт 1 изложить в следующей редакции:</w:t>
      </w:r>
    </w:p>
    <w:bookmarkEnd w:id="580"/>
    <w:bookmarkStart w:name="z586" w:id="581"/>
    <w:p>
      <w:pPr>
        <w:spacing w:after="0"/>
        <w:ind w:left="0"/>
        <w:jc w:val="both"/>
      </w:pPr>
      <w:r>
        <w:rPr>
          <w:rFonts w:ascii="Times New Roman"/>
          <w:b w:val="false"/>
          <w:i w:val="false"/>
          <w:color w:val="000000"/>
          <w:sz w:val="28"/>
        </w:rPr>
        <w:t>
      "1. Операции по разведке твердых полезных ископаемых, ликвидация последствий которых не обеспечена в соответствии с требованиями настоящей статьи, запрещаются.";</w:t>
      </w:r>
    </w:p>
    <w:bookmarkEnd w:id="581"/>
    <w:bookmarkStart w:name="z587" w:id="582"/>
    <w:p>
      <w:pPr>
        <w:spacing w:after="0"/>
        <w:ind w:left="0"/>
        <w:jc w:val="both"/>
      </w:pPr>
      <w:r>
        <w:rPr>
          <w:rFonts w:ascii="Times New Roman"/>
          <w:b w:val="false"/>
          <w:i w:val="false"/>
          <w:color w:val="000000"/>
          <w:sz w:val="28"/>
        </w:rPr>
        <w:t>
      пункт 2 изложить в следующей редакции:</w:t>
      </w:r>
    </w:p>
    <w:bookmarkEnd w:id="582"/>
    <w:bookmarkStart w:name="z588" w:id="583"/>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предоставлено в сочетании любых способов, предусмотренных настоящим Кодексом.";</w:t>
      </w:r>
    </w:p>
    <w:bookmarkEnd w:id="583"/>
    <w:bookmarkStart w:name="z589" w:id="584"/>
    <w:p>
      <w:pPr>
        <w:spacing w:after="0"/>
        <w:ind w:left="0"/>
        <w:jc w:val="both"/>
      </w:pPr>
      <w:r>
        <w:rPr>
          <w:rFonts w:ascii="Times New Roman"/>
          <w:b w:val="false"/>
          <w:i w:val="false"/>
          <w:color w:val="000000"/>
          <w:sz w:val="28"/>
        </w:rPr>
        <w:t>
      пункт 4 изложить в следующей редакции:</w:t>
      </w:r>
    </w:p>
    <w:bookmarkEnd w:id="584"/>
    <w:bookmarkStart w:name="z590" w:id="585"/>
    <w:p>
      <w:pPr>
        <w:spacing w:after="0"/>
        <w:ind w:left="0"/>
        <w:jc w:val="both"/>
      </w:pPr>
      <w:r>
        <w:rPr>
          <w:rFonts w:ascii="Times New Roman"/>
          <w:b w:val="false"/>
          <w:i w:val="false"/>
          <w:color w:val="000000"/>
          <w:sz w:val="28"/>
        </w:rPr>
        <w:t>
      "4. Недропользователь обязан предоставить дополнительное обеспечение ликвидации последствий работ по разведке в случае, предусмотренном пунктом 7 статьи 194 настоящего Кодекса. Сумма дополнительного обеспечения рассчитывается на основании составляемого в этом случае плана ликвидации по правилам пункта 3 статьи 219 настоящего Кодекса.";</w:t>
      </w:r>
    </w:p>
    <w:bookmarkEnd w:id="585"/>
    <w:bookmarkStart w:name="z591" w:id="586"/>
    <w:p>
      <w:pPr>
        <w:spacing w:after="0"/>
        <w:ind w:left="0"/>
        <w:jc w:val="both"/>
      </w:pPr>
      <w:r>
        <w:rPr>
          <w:rFonts w:ascii="Times New Roman"/>
          <w:b w:val="false"/>
          <w:i w:val="false"/>
          <w:color w:val="000000"/>
          <w:sz w:val="28"/>
        </w:rPr>
        <w:t>
      27) в статье 199:</w:t>
      </w:r>
    </w:p>
    <w:bookmarkEnd w:id="586"/>
    <w:bookmarkStart w:name="z592" w:id="587"/>
    <w:p>
      <w:pPr>
        <w:spacing w:after="0"/>
        <w:ind w:left="0"/>
        <w:jc w:val="both"/>
      </w:pPr>
      <w:r>
        <w:rPr>
          <w:rFonts w:ascii="Times New Roman"/>
          <w:b w:val="false"/>
          <w:i w:val="false"/>
          <w:color w:val="000000"/>
          <w:sz w:val="28"/>
        </w:rPr>
        <w:t>
      часть вторую пункта 2 изложить в следующей редакции:</w:t>
      </w:r>
    </w:p>
    <w:bookmarkEnd w:id="587"/>
    <w:bookmarkStart w:name="z593" w:id="588"/>
    <w:p>
      <w:pPr>
        <w:spacing w:after="0"/>
        <w:ind w:left="0"/>
        <w:jc w:val="both"/>
      </w:pPr>
      <w:r>
        <w:rPr>
          <w:rFonts w:ascii="Times New Roman"/>
          <w:b w:val="false"/>
          <w:i w:val="false"/>
          <w:color w:val="000000"/>
          <w:sz w:val="28"/>
        </w:rPr>
        <w:t>
      "К заявлению об отказе от всего или части участка прилагается:</w:t>
      </w:r>
    </w:p>
    <w:bookmarkEnd w:id="588"/>
    <w:bookmarkStart w:name="z594" w:id="589"/>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589"/>
    <w:bookmarkStart w:name="z595" w:id="590"/>
    <w:p>
      <w:pPr>
        <w:spacing w:after="0"/>
        <w:ind w:left="0"/>
        <w:jc w:val="both"/>
      </w:pPr>
      <w:r>
        <w:rPr>
          <w:rFonts w:ascii="Times New Roman"/>
          <w:b w:val="false"/>
          <w:i w:val="false"/>
          <w:color w:val="000000"/>
          <w:sz w:val="28"/>
        </w:rPr>
        <w:t>
      2) акт ликвидации последствий операций по разведке по части участка разведки, подлежащей исключению из участка разведки, либо акт обследования части участка разведки, подлежащей исключению из участка разведки, составляемый в случаях, предусмотренных пунктом 4 статьи 197 настоящего Кодекса.";</w:t>
      </w:r>
    </w:p>
    <w:bookmarkEnd w:id="590"/>
    <w:bookmarkStart w:name="z596" w:id="591"/>
    <w:p>
      <w:pPr>
        <w:spacing w:after="0"/>
        <w:ind w:left="0"/>
        <w:jc w:val="both"/>
      </w:pPr>
      <w:r>
        <w:rPr>
          <w:rFonts w:ascii="Times New Roman"/>
          <w:b w:val="false"/>
          <w:i w:val="false"/>
          <w:color w:val="000000"/>
          <w:sz w:val="28"/>
        </w:rPr>
        <w:t>
      пункт 3 изложить в следующей редакции:</w:t>
      </w:r>
    </w:p>
    <w:bookmarkEnd w:id="591"/>
    <w:bookmarkStart w:name="z597" w:id="592"/>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592"/>
    <w:bookmarkStart w:name="z598" w:id="593"/>
    <w:p>
      <w:pPr>
        <w:spacing w:after="0"/>
        <w:ind w:left="0"/>
        <w:jc w:val="both"/>
      </w:pPr>
      <w:r>
        <w:rPr>
          <w:rFonts w:ascii="Times New Roman"/>
          <w:b w:val="false"/>
          <w:i w:val="false"/>
          <w:color w:val="000000"/>
          <w:sz w:val="28"/>
        </w:rPr>
        <w:t>
      28) в статье 204:</w:t>
      </w:r>
    </w:p>
    <w:bookmarkEnd w:id="593"/>
    <w:bookmarkStart w:name="z599" w:id="594"/>
    <w:p>
      <w:pPr>
        <w:spacing w:after="0"/>
        <w:ind w:left="0"/>
        <w:jc w:val="both"/>
      </w:pPr>
      <w:r>
        <w:rPr>
          <w:rFonts w:ascii="Times New Roman"/>
          <w:b w:val="false"/>
          <w:i w:val="false"/>
          <w:color w:val="000000"/>
          <w:sz w:val="28"/>
        </w:rPr>
        <w:t>
      подпункт 9) пункта 3 изложить в следующей редакции:</w:t>
      </w:r>
    </w:p>
    <w:bookmarkEnd w:id="594"/>
    <w:bookmarkStart w:name="z600" w:id="595"/>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595"/>
    <w:bookmarkStart w:name="z601" w:id="596"/>
    <w:p>
      <w:pPr>
        <w:spacing w:after="0"/>
        <w:ind w:left="0"/>
        <w:jc w:val="both"/>
      </w:pPr>
      <w:r>
        <w:rPr>
          <w:rFonts w:ascii="Times New Roman"/>
          <w:b w:val="false"/>
          <w:i w:val="false"/>
          <w:color w:val="000000"/>
          <w:sz w:val="28"/>
        </w:rPr>
        <w:t>
      подпункты 1) - 3) пункта 4 изложить в следующей редакции:</w:t>
      </w:r>
    </w:p>
    <w:bookmarkEnd w:id="596"/>
    <w:bookmarkStart w:name="z602" w:id="597"/>
    <w:p>
      <w:pPr>
        <w:spacing w:after="0"/>
        <w:ind w:left="0"/>
        <w:jc w:val="both"/>
      </w:pPr>
      <w:r>
        <w:rPr>
          <w:rFonts w:ascii="Times New Roman"/>
          <w:b w:val="false"/>
          <w:i w:val="false"/>
          <w:color w:val="000000"/>
          <w:sz w:val="28"/>
        </w:rPr>
        <w:t>
      "1) выписка об остатке и движении денег по банковскому счету, открытому заявителем в любом из банков второго уровня, подтверждающая постоянное наличие (остаток) у заявителя денег в течение тридцатидневного срока в пределах шести месяцев, предшествующих дню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597"/>
    <w:bookmarkStart w:name="z603" w:id="598"/>
    <w:p>
      <w:pPr>
        <w:spacing w:after="0"/>
        <w:ind w:left="0"/>
        <w:jc w:val="both"/>
      </w:pPr>
      <w:r>
        <w:rPr>
          <w:rFonts w:ascii="Times New Roman"/>
          <w:b w:val="false"/>
          <w:i w:val="false"/>
          <w:color w:val="000000"/>
          <w:sz w:val="28"/>
        </w:rPr>
        <w:t>
      2) копия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598"/>
    <w:bookmarkStart w:name="z604" w:id="599"/>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599"/>
    <w:bookmarkStart w:name="z605" w:id="600"/>
    <w:p>
      <w:pPr>
        <w:spacing w:after="0"/>
        <w:ind w:left="0"/>
        <w:jc w:val="both"/>
      </w:pPr>
      <w:r>
        <w:rPr>
          <w:rFonts w:ascii="Times New Roman"/>
          <w:b w:val="false"/>
          <w:i w:val="false"/>
          <w:color w:val="000000"/>
          <w:sz w:val="28"/>
        </w:rPr>
        <w:t xml:space="preserve">
      29) в статье 205: </w:t>
      </w:r>
    </w:p>
    <w:bookmarkEnd w:id="600"/>
    <w:bookmarkStart w:name="z606" w:id="601"/>
    <w:p>
      <w:pPr>
        <w:spacing w:after="0"/>
        <w:ind w:left="0"/>
        <w:jc w:val="both"/>
      </w:pPr>
      <w:r>
        <w:rPr>
          <w:rFonts w:ascii="Times New Roman"/>
          <w:b w:val="false"/>
          <w:i w:val="false"/>
          <w:color w:val="000000"/>
          <w:sz w:val="28"/>
        </w:rPr>
        <w:t>
      части первую и вторую пункта 3 изложить в следующей редакции:</w:t>
      </w:r>
    </w:p>
    <w:bookmarkEnd w:id="601"/>
    <w:bookmarkStart w:name="z607" w:id="602"/>
    <w:p>
      <w:pPr>
        <w:spacing w:after="0"/>
        <w:ind w:left="0"/>
        <w:jc w:val="both"/>
      </w:pPr>
      <w:r>
        <w:rPr>
          <w:rFonts w:ascii="Times New Roman"/>
          <w:b w:val="false"/>
          <w:i w:val="false"/>
          <w:color w:val="000000"/>
          <w:sz w:val="28"/>
        </w:rPr>
        <w:t>
      "3. 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по операциям под добыче, описанные в плане горных работ, проведения экспертиз и согласований плана горных работ и плана ликвидации, предусмотренных соответственно статьями 216 и 217 настоящего Кодекса. Уведомление должно быть размещено на интернет-ресурсе компетентного органа в течение двух рабочих дней со дня его направления заявителю.</w:t>
      </w:r>
    </w:p>
    <w:bookmarkEnd w:id="602"/>
    <w:bookmarkStart w:name="z608" w:id="603"/>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End w:id="603"/>
    <w:bookmarkStart w:name="z609" w:id="604"/>
    <w:p>
      <w:pPr>
        <w:spacing w:after="0"/>
        <w:ind w:left="0"/>
        <w:jc w:val="both"/>
      </w:pPr>
      <w:r>
        <w:rPr>
          <w:rFonts w:ascii="Times New Roman"/>
          <w:b w:val="false"/>
          <w:i w:val="false"/>
          <w:color w:val="000000"/>
          <w:sz w:val="28"/>
        </w:rPr>
        <w:t>
      пункт 4 изложить в следующей редакции:</w:t>
      </w:r>
    </w:p>
    <w:bookmarkEnd w:id="604"/>
    <w:bookmarkStart w:name="z610" w:id="605"/>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605"/>
    <w:bookmarkStart w:name="z611" w:id="606"/>
    <w:p>
      <w:pPr>
        <w:spacing w:after="0"/>
        <w:ind w:left="0"/>
        <w:jc w:val="both"/>
      </w:pPr>
      <w:r>
        <w:rPr>
          <w:rFonts w:ascii="Times New Roman"/>
          <w:b w:val="false"/>
          <w:i w:val="false"/>
          <w:color w:val="000000"/>
          <w:sz w:val="28"/>
        </w:rPr>
        <w:t>
      30) в статье 215:</w:t>
      </w:r>
    </w:p>
    <w:bookmarkEnd w:id="606"/>
    <w:bookmarkStart w:name="z612" w:id="607"/>
    <w:p>
      <w:pPr>
        <w:spacing w:after="0"/>
        <w:ind w:left="0"/>
        <w:jc w:val="both"/>
      </w:pPr>
      <w:r>
        <w:rPr>
          <w:rFonts w:ascii="Times New Roman"/>
          <w:b w:val="false"/>
          <w:i w:val="false"/>
          <w:color w:val="000000"/>
          <w:sz w:val="28"/>
        </w:rPr>
        <w:t>
      в пункте 1:</w:t>
      </w:r>
    </w:p>
    <w:bookmarkEnd w:id="607"/>
    <w:bookmarkStart w:name="z613" w:id="608"/>
    <w:p>
      <w:pPr>
        <w:spacing w:after="0"/>
        <w:ind w:left="0"/>
        <w:jc w:val="both"/>
      </w:pPr>
      <w:r>
        <w:rPr>
          <w:rFonts w:ascii="Times New Roman"/>
          <w:b w:val="false"/>
          <w:i w:val="false"/>
          <w:color w:val="000000"/>
          <w:sz w:val="28"/>
        </w:rPr>
        <w:t>
      подпункт 4) изложить в следующей редакции:</w:t>
      </w:r>
    </w:p>
    <w:bookmarkEnd w:id="608"/>
    <w:bookmarkStart w:name="z614" w:id="609"/>
    <w:p>
      <w:pPr>
        <w:spacing w:after="0"/>
        <w:ind w:left="0"/>
        <w:jc w:val="both"/>
      </w:pPr>
      <w:r>
        <w:rPr>
          <w:rFonts w:ascii="Times New Roman"/>
          <w:b w:val="false"/>
          <w:i w:val="false"/>
          <w:color w:val="000000"/>
          <w:sz w:val="28"/>
        </w:rPr>
        <w:t>
      "4) геологические отчеты, в случае проведения разведки на участке добычи;";</w:t>
      </w:r>
    </w:p>
    <w:bookmarkEnd w:id="609"/>
    <w:bookmarkStart w:name="z615" w:id="610"/>
    <w:p>
      <w:pPr>
        <w:spacing w:after="0"/>
        <w:ind w:left="0"/>
        <w:jc w:val="both"/>
      </w:pPr>
      <w:r>
        <w:rPr>
          <w:rFonts w:ascii="Times New Roman"/>
          <w:b w:val="false"/>
          <w:i w:val="false"/>
          <w:color w:val="000000"/>
          <w:sz w:val="28"/>
        </w:rPr>
        <w:t>
      дополнить подпунктом 6) следующего содержания:</w:t>
      </w:r>
    </w:p>
    <w:bookmarkEnd w:id="610"/>
    <w:bookmarkStart w:name="z616" w:id="611"/>
    <w:p>
      <w:pPr>
        <w:spacing w:after="0"/>
        <w:ind w:left="0"/>
        <w:jc w:val="both"/>
      </w:pPr>
      <w:r>
        <w:rPr>
          <w:rFonts w:ascii="Times New Roman"/>
          <w:b w:val="false"/>
          <w:i w:val="false"/>
          <w:color w:val="000000"/>
          <w:sz w:val="28"/>
        </w:rPr>
        <w:t>
      "6) отчет о выполнении программы работ, в случае присвоения статуса удержания.";</w:t>
      </w:r>
    </w:p>
    <w:bookmarkEnd w:id="611"/>
    <w:bookmarkStart w:name="z617" w:id="612"/>
    <w:p>
      <w:pPr>
        <w:spacing w:after="0"/>
        <w:ind w:left="0"/>
        <w:jc w:val="both"/>
      </w:pPr>
      <w:r>
        <w:rPr>
          <w:rFonts w:ascii="Times New Roman"/>
          <w:b w:val="false"/>
          <w:i w:val="false"/>
          <w:color w:val="000000"/>
          <w:sz w:val="28"/>
        </w:rPr>
        <w:t>
      часть первую пункта 3 изложить в следующей редакции:</w:t>
      </w:r>
    </w:p>
    <w:bookmarkEnd w:id="612"/>
    <w:bookmarkStart w:name="z618" w:id="613"/>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613"/>
    <w:bookmarkStart w:name="z619" w:id="614"/>
    <w:p>
      <w:pPr>
        <w:spacing w:after="0"/>
        <w:ind w:left="0"/>
        <w:jc w:val="both"/>
      </w:pPr>
      <w:r>
        <w:rPr>
          <w:rFonts w:ascii="Times New Roman"/>
          <w:b w:val="false"/>
          <w:i w:val="false"/>
          <w:color w:val="000000"/>
          <w:sz w:val="28"/>
        </w:rPr>
        <w:t>
      31) в статье 216:"</w:t>
      </w:r>
    </w:p>
    <w:bookmarkEnd w:id="614"/>
    <w:bookmarkStart w:name="z620" w:id="615"/>
    <w:p>
      <w:pPr>
        <w:spacing w:after="0"/>
        <w:ind w:left="0"/>
        <w:jc w:val="both"/>
      </w:pPr>
      <w:r>
        <w:rPr>
          <w:rFonts w:ascii="Times New Roman"/>
          <w:b w:val="false"/>
          <w:i w:val="false"/>
          <w:color w:val="000000"/>
          <w:sz w:val="28"/>
        </w:rPr>
        <w:t>
      часть первую пункта 4 изложить в следующей редакции:</w:t>
      </w:r>
    </w:p>
    <w:bookmarkEnd w:id="615"/>
    <w:bookmarkStart w:name="z621" w:id="616"/>
    <w:p>
      <w:pPr>
        <w:spacing w:after="0"/>
        <w:ind w:left="0"/>
        <w:jc w:val="both"/>
      </w:pPr>
      <w:r>
        <w:rPr>
          <w:rFonts w:ascii="Times New Roman"/>
          <w:b w:val="false"/>
          <w:i w:val="false"/>
          <w:color w:val="000000"/>
          <w:sz w:val="28"/>
        </w:rPr>
        <w:t>
      "4. Операции по добыче твердых полезных ископаемых, описываемых в плане горных работ, осуществляются при наличии соответствующего экологического разрешения, предусмотренного экологическим законодательством Республики Казахстан. План горных работ согласовывается с уполномоченным органом в области промышленной безопасности.";</w:t>
      </w:r>
    </w:p>
    <w:bookmarkEnd w:id="616"/>
    <w:bookmarkStart w:name="z622" w:id="617"/>
    <w:p>
      <w:pPr>
        <w:spacing w:after="0"/>
        <w:ind w:left="0"/>
        <w:jc w:val="both"/>
      </w:pPr>
      <w:r>
        <w:rPr>
          <w:rFonts w:ascii="Times New Roman"/>
          <w:b w:val="false"/>
          <w:i w:val="false"/>
          <w:color w:val="000000"/>
          <w:sz w:val="28"/>
        </w:rPr>
        <w:t>
      часть третью пункта 4 изложить в следующей редакции:</w:t>
      </w:r>
    </w:p>
    <w:bookmarkEnd w:id="617"/>
    <w:bookmarkStart w:name="z623" w:id="618"/>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618"/>
    <w:bookmarkStart w:name="z624" w:id="619"/>
    <w:p>
      <w:pPr>
        <w:spacing w:after="0"/>
        <w:ind w:left="0"/>
        <w:jc w:val="both"/>
      </w:pPr>
      <w:r>
        <w:rPr>
          <w:rFonts w:ascii="Times New Roman"/>
          <w:b w:val="false"/>
          <w:i w:val="false"/>
          <w:color w:val="000000"/>
          <w:sz w:val="28"/>
        </w:rPr>
        <w:t>
      пункт 5 изложить в следующей редакции:</w:t>
      </w:r>
    </w:p>
    <w:bookmarkEnd w:id="619"/>
    <w:bookmarkStart w:name="z625" w:id="620"/>
    <w:p>
      <w:pPr>
        <w:spacing w:after="0"/>
        <w:ind w:left="0"/>
        <w:jc w:val="both"/>
      </w:pPr>
      <w:r>
        <w:rPr>
          <w:rFonts w:ascii="Times New Roman"/>
          <w:b w:val="false"/>
          <w:i w:val="false"/>
          <w:color w:val="000000"/>
          <w:sz w:val="28"/>
        </w:rPr>
        <w:t>
      "5. 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проведения экспертизы или согласования в области промышленной безопасности, проведение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указанных экспертиз, согласований, оценки воздействия на окружающую среду и получения экологического разрешения.";</w:t>
      </w:r>
    </w:p>
    <w:bookmarkEnd w:id="620"/>
    <w:bookmarkStart w:name="z626" w:id="621"/>
    <w:p>
      <w:pPr>
        <w:spacing w:after="0"/>
        <w:ind w:left="0"/>
        <w:jc w:val="both"/>
      </w:pPr>
      <w:r>
        <w:rPr>
          <w:rFonts w:ascii="Times New Roman"/>
          <w:b w:val="false"/>
          <w:i w:val="false"/>
          <w:color w:val="000000"/>
          <w:sz w:val="28"/>
        </w:rPr>
        <w:t>
      32) пункт 1 статьи 217 изложить в следующей редакции:</w:t>
      </w:r>
    </w:p>
    <w:bookmarkEnd w:id="621"/>
    <w:bookmarkStart w:name="z627" w:id="622"/>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622"/>
    <w:bookmarkStart w:name="z628" w:id="623"/>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End w:id="623"/>
    <w:bookmarkStart w:name="z629" w:id="624"/>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комплексной экспертизе, в составе которой проводится экспертиза промышленной безопасности. Проведение комплексной экспертизы и организация в ее составе экспертизы промышленной безопасности осуществляется уполномоченным органом в области охраны окружающей среды в утверждаемом им порядке по согласованию с уполномоченным органом в области твердых полезных ископаемых.";</w:t>
      </w:r>
    </w:p>
    <w:bookmarkEnd w:id="624"/>
    <w:bookmarkStart w:name="z630" w:id="625"/>
    <w:p>
      <w:pPr>
        <w:spacing w:after="0"/>
        <w:ind w:left="0"/>
        <w:jc w:val="both"/>
      </w:pPr>
      <w:r>
        <w:rPr>
          <w:rFonts w:ascii="Times New Roman"/>
          <w:b w:val="false"/>
          <w:i w:val="false"/>
          <w:color w:val="000000"/>
          <w:sz w:val="28"/>
        </w:rPr>
        <w:t>
      33) в статье 218:</w:t>
      </w:r>
    </w:p>
    <w:bookmarkEnd w:id="625"/>
    <w:bookmarkStart w:name="z631" w:id="626"/>
    <w:p>
      <w:pPr>
        <w:spacing w:after="0"/>
        <w:ind w:left="0"/>
        <w:jc w:val="both"/>
      </w:pPr>
      <w:r>
        <w:rPr>
          <w:rFonts w:ascii="Times New Roman"/>
          <w:b w:val="false"/>
          <w:i w:val="false"/>
          <w:color w:val="000000"/>
          <w:sz w:val="28"/>
        </w:rPr>
        <w:t>
      в пункте 2:</w:t>
      </w:r>
    </w:p>
    <w:bookmarkEnd w:id="626"/>
    <w:bookmarkStart w:name="z632" w:id="627"/>
    <w:p>
      <w:pPr>
        <w:spacing w:after="0"/>
        <w:ind w:left="0"/>
        <w:jc w:val="both"/>
      </w:pPr>
      <w:r>
        <w:rPr>
          <w:rFonts w:ascii="Times New Roman"/>
          <w:b w:val="false"/>
          <w:i w:val="false"/>
          <w:color w:val="000000"/>
          <w:sz w:val="28"/>
        </w:rPr>
        <w:t>
      часть первую изложить в следующей редакции:</w:t>
      </w:r>
    </w:p>
    <w:bookmarkEnd w:id="627"/>
    <w:bookmarkStart w:name="z633" w:id="628"/>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628"/>
    <w:bookmarkStart w:name="z634" w:id="629"/>
    <w:p>
      <w:pPr>
        <w:spacing w:after="0"/>
        <w:ind w:left="0"/>
        <w:jc w:val="both"/>
      </w:pPr>
      <w:r>
        <w:rPr>
          <w:rFonts w:ascii="Times New Roman"/>
          <w:b w:val="false"/>
          <w:i w:val="false"/>
          <w:color w:val="000000"/>
          <w:sz w:val="28"/>
        </w:rPr>
        <w:t>
      дополнить частью второй следующего содержания:</w:t>
      </w:r>
    </w:p>
    <w:bookmarkEnd w:id="629"/>
    <w:bookmarkStart w:name="z635" w:id="630"/>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630"/>
    <w:bookmarkStart w:name="z636" w:id="631"/>
    <w:p>
      <w:pPr>
        <w:spacing w:after="0"/>
        <w:ind w:left="0"/>
        <w:jc w:val="both"/>
      </w:pPr>
      <w:r>
        <w:rPr>
          <w:rFonts w:ascii="Times New Roman"/>
          <w:b w:val="false"/>
          <w:i w:val="false"/>
          <w:color w:val="000000"/>
          <w:sz w:val="28"/>
        </w:rPr>
        <w:t>
      дополнить частью пятой следующего содержания:</w:t>
      </w:r>
    </w:p>
    <w:bookmarkEnd w:id="631"/>
    <w:bookmarkStart w:name="z637" w:id="632"/>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632"/>
    <w:bookmarkStart w:name="z638" w:id="633"/>
    <w:p>
      <w:pPr>
        <w:spacing w:after="0"/>
        <w:ind w:left="0"/>
        <w:jc w:val="both"/>
      </w:pPr>
      <w:r>
        <w:rPr>
          <w:rFonts w:ascii="Times New Roman"/>
          <w:b w:val="false"/>
          <w:i w:val="false"/>
          <w:color w:val="000000"/>
          <w:sz w:val="28"/>
        </w:rPr>
        <w:t>
      пункт 4 изложить в следующей редакции:</w:t>
      </w:r>
    </w:p>
    <w:bookmarkEnd w:id="633"/>
    <w:bookmarkStart w:name="z639" w:id="634"/>
    <w:p>
      <w:pPr>
        <w:spacing w:after="0"/>
        <w:ind w:left="0"/>
        <w:jc w:val="both"/>
      </w:pPr>
      <w:r>
        <w:rPr>
          <w:rFonts w:ascii="Times New Roman"/>
          <w:b w:val="false"/>
          <w:i w:val="false"/>
          <w:color w:val="000000"/>
          <w:sz w:val="28"/>
        </w:rPr>
        <w:t>
      "4. Ликвидация последствий операций на участке добычи (его части) считается завершенной после подписания акта ликвидации недропользователем (лицом, право недропользования которого прекращено), и комиссией, создаваемой уполномоченным органом в области твердых полезных ископаемых из представителей уполномоченных органов в области охраны окружающей среды, промышленной безопасности, санитарно-эпидемиологического благополучия населения и местных исполнительных органов областей, городов республиканского значения, столицы, и собственником земельного участка или землепользователем,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Порядок приемки работ по ликвидации и организации деятельности комиссии утверждается уполномоченным органом в области охраны окружающей среды.";</w:t>
      </w:r>
    </w:p>
    <w:bookmarkEnd w:id="634"/>
    <w:bookmarkStart w:name="z640" w:id="635"/>
    <w:p>
      <w:pPr>
        <w:spacing w:after="0"/>
        <w:ind w:left="0"/>
        <w:jc w:val="both"/>
      </w:pPr>
      <w:r>
        <w:rPr>
          <w:rFonts w:ascii="Times New Roman"/>
          <w:b w:val="false"/>
          <w:i w:val="false"/>
          <w:color w:val="000000"/>
          <w:sz w:val="28"/>
        </w:rPr>
        <w:t>
      пункте 5 изложить в следующей редакции:</w:t>
      </w:r>
    </w:p>
    <w:bookmarkEnd w:id="635"/>
    <w:bookmarkStart w:name="z641" w:id="636"/>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636"/>
    <w:bookmarkStart w:name="z642" w:id="637"/>
    <w:p>
      <w:pPr>
        <w:spacing w:after="0"/>
        <w:ind w:left="0"/>
        <w:jc w:val="both"/>
      </w:pPr>
      <w:r>
        <w:rPr>
          <w:rFonts w:ascii="Times New Roman"/>
          <w:b w:val="false"/>
          <w:i w:val="false"/>
          <w:color w:val="000000"/>
          <w:sz w:val="28"/>
        </w:rPr>
        <w:t>
      34) часть первую пункта 4 статьи 219 изложить в следующей редакции:</w:t>
      </w:r>
    </w:p>
    <w:bookmarkEnd w:id="637"/>
    <w:bookmarkStart w:name="z643" w:id="638"/>
    <w:p>
      <w:pPr>
        <w:spacing w:after="0"/>
        <w:ind w:left="0"/>
        <w:jc w:val="both"/>
      </w:pPr>
      <w:r>
        <w:rPr>
          <w:rFonts w:ascii="Times New Roman"/>
          <w:b w:val="false"/>
          <w:i w:val="false"/>
          <w:color w:val="000000"/>
          <w:sz w:val="28"/>
        </w:rPr>
        <w:t>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пунктом 4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638"/>
    <w:bookmarkStart w:name="z644" w:id="639"/>
    <w:p>
      <w:pPr>
        <w:spacing w:after="0"/>
        <w:ind w:left="0"/>
        <w:jc w:val="both"/>
      </w:pPr>
      <w:r>
        <w:rPr>
          <w:rFonts w:ascii="Times New Roman"/>
          <w:b w:val="false"/>
          <w:i w:val="false"/>
          <w:color w:val="000000"/>
          <w:sz w:val="28"/>
        </w:rPr>
        <w:t>
      35) в пункте 1 статьи 222 слово "рудных" исключить;</w:t>
      </w:r>
    </w:p>
    <w:bookmarkEnd w:id="639"/>
    <w:bookmarkStart w:name="z645" w:id="640"/>
    <w:p>
      <w:pPr>
        <w:spacing w:after="0"/>
        <w:ind w:left="0"/>
        <w:jc w:val="both"/>
      </w:pPr>
      <w:r>
        <w:rPr>
          <w:rFonts w:ascii="Times New Roman"/>
          <w:b w:val="false"/>
          <w:i w:val="false"/>
          <w:color w:val="000000"/>
          <w:sz w:val="28"/>
        </w:rPr>
        <w:t>
      36) часть вторую пункта 4 статьи 223 изложить в следующей редакции:</w:t>
      </w:r>
    </w:p>
    <w:bookmarkEnd w:id="640"/>
    <w:bookmarkStart w:name="z646" w:id="641"/>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в компетентный орган заявителем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641"/>
    <w:bookmarkStart w:name="z647" w:id="642"/>
    <w:p>
      <w:pPr>
        <w:spacing w:after="0"/>
        <w:ind w:left="0"/>
        <w:jc w:val="both"/>
      </w:pPr>
      <w:r>
        <w:rPr>
          <w:rFonts w:ascii="Times New Roman"/>
          <w:b w:val="false"/>
          <w:i w:val="false"/>
          <w:color w:val="000000"/>
          <w:sz w:val="28"/>
        </w:rPr>
        <w:t>
      37) пункт 3 статьи 226 изложить в следующей редакции:</w:t>
      </w:r>
    </w:p>
    <w:bookmarkEnd w:id="642"/>
    <w:bookmarkStart w:name="z648" w:id="643"/>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643"/>
    <w:bookmarkStart w:name="z649" w:id="644"/>
    <w:p>
      <w:pPr>
        <w:spacing w:after="0"/>
        <w:ind w:left="0"/>
        <w:jc w:val="both"/>
      </w:pPr>
      <w:r>
        <w:rPr>
          <w:rFonts w:ascii="Times New Roman"/>
          <w:b w:val="false"/>
          <w:i w:val="false"/>
          <w:color w:val="000000"/>
          <w:sz w:val="28"/>
        </w:rPr>
        <w:t>
      38) пункт 4 статьи 227 исключить;</w:t>
      </w:r>
    </w:p>
    <w:bookmarkEnd w:id="644"/>
    <w:bookmarkStart w:name="z650" w:id="645"/>
    <w:p>
      <w:pPr>
        <w:spacing w:after="0"/>
        <w:ind w:left="0"/>
        <w:jc w:val="both"/>
      </w:pPr>
      <w:r>
        <w:rPr>
          <w:rFonts w:ascii="Times New Roman"/>
          <w:b w:val="false"/>
          <w:i w:val="false"/>
          <w:color w:val="000000"/>
          <w:sz w:val="28"/>
        </w:rPr>
        <w:t>
      39) в части второй пункта 2 статьи 230 слово "более" заменить словом "позднее";</w:t>
      </w:r>
    </w:p>
    <w:bookmarkEnd w:id="645"/>
    <w:bookmarkStart w:name="z651" w:id="646"/>
    <w:p>
      <w:pPr>
        <w:spacing w:after="0"/>
        <w:ind w:left="0"/>
        <w:jc w:val="both"/>
      </w:pPr>
      <w:r>
        <w:rPr>
          <w:rFonts w:ascii="Times New Roman"/>
          <w:b w:val="false"/>
          <w:i w:val="false"/>
          <w:color w:val="000000"/>
          <w:sz w:val="28"/>
        </w:rPr>
        <w:t>
      40) в пункте 2 статьи 231 после слов "статей 212, 213," дополнить словами "частей второй и третьей статьи 215";</w:t>
      </w:r>
    </w:p>
    <w:bookmarkEnd w:id="646"/>
    <w:bookmarkStart w:name="z652" w:id="647"/>
    <w:p>
      <w:pPr>
        <w:spacing w:after="0"/>
        <w:ind w:left="0"/>
        <w:jc w:val="both"/>
      </w:pPr>
      <w:r>
        <w:rPr>
          <w:rFonts w:ascii="Times New Roman"/>
          <w:b w:val="false"/>
          <w:i w:val="false"/>
          <w:color w:val="000000"/>
          <w:sz w:val="28"/>
        </w:rPr>
        <w:t>
      41) часть первую пункта 3 статьи 232 изложить в следующей редакции:</w:t>
      </w:r>
    </w:p>
    <w:bookmarkEnd w:id="647"/>
    <w:bookmarkStart w:name="z653" w:id="648"/>
    <w:p>
      <w:pPr>
        <w:spacing w:after="0"/>
        <w:ind w:left="0"/>
        <w:jc w:val="both"/>
      </w:pPr>
      <w:r>
        <w:rPr>
          <w:rFonts w:ascii="Times New Roman"/>
          <w:b w:val="false"/>
          <w:i w:val="false"/>
          <w:color w:val="000000"/>
          <w:sz w:val="28"/>
        </w:rPr>
        <w:t>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главы 28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648"/>
    <w:bookmarkStart w:name="z654" w:id="649"/>
    <w:p>
      <w:pPr>
        <w:spacing w:after="0"/>
        <w:ind w:left="0"/>
        <w:jc w:val="both"/>
      </w:pPr>
      <w:r>
        <w:rPr>
          <w:rFonts w:ascii="Times New Roman"/>
          <w:b w:val="false"/>
          <w:i w:val="false"/>
          <w:color w:val="000000"/>
          <w:sz w:val="28"/>
        </w:rPr>
        <w:t>
      42) подпункт 2) пункта 1 статьи 236 изложить в следующей редакции:</w:t>
      </w:r>
    </w:p>
    <w:bookmarkEnd w:id="649"/>
    <w:bookmarkStart w:name="z655" w:id="650"/>
    <w:p>
      <w:pPr>
        <w:spacing w:after="0"/>
        <w:ind w:left="0"/>
        <w:jc w:val="both"/>
      </w:pPr>
      <w:r>
        <w:rPr>
          <w:rFonts w:ascii="Times New Roman"/>
          <w:b w:val="false"/>
          <w:i w:val="false"/>
          <w:color w:val="000000"/>
          <w:sz w:val="28"/>
        </w:rPr>
        <w:t>
      "2) геологические отчеты, в случае проведения разведки на участке добычи;";</w:t>
      </w:r>
    </w:p>
    <w:bookmarkEnd w:id="650"/>
    <w:bookmarkStart w:name="z656" w:id="651"/>
    <w:p>
      <w:pPr>
        <w:spacing w:after="0"/>
        <w:ind w:left="0"/>
        <w:jc w:val="both"/>
      </w:pPr>
      <w:r>
        <w:rPr>
          <w:rFonts w:ascii="Times New Roman"/>
          <w:b w:val="false"/>
          <w:i w:val="false"/>
          <w:color w:val="000000"/>
          <w:sz w:val="28"/>
        </w:rPr>
        <w:t>
      43) в Главе 32 слова "уполномоченный орган по инвестициям", "уполномоченному органу по инвестициям", "уполномоченного органа по инвестициям", "уполномоченным органом по инвестициям" заменить словами "компетентный орган", "компетентному органу", "компетентного органа", "компетентным органом";</w:t>
      </w:r>
    </w:p>
    <w:bookmarkEnd w:id="651"/>
    <w:bookmarkStart w:name="z657" w:id="652"/>
    <w:p>
      <w:pPr>
        <w:spacing w:after="0"/>
        <w:ind w:left="0"/>
        <w:jc w:val="both"/>
      </w:pPr>
      <w:r>
        <w:rPr>
          <w:rFonts w:ascii="Times New Roman"/>
          <w:b w:val="false"/>
          <w:i w:val="false"/>
          <w:color w:val="000000"/>
          <w:sz w:val="28"/>
        </w:rPr>
        <w:t>
      44) подпункт 1) статьи 249 изложить в следующей редакции:</w:t>
      </w:r>
    </w:p>
    <w:bookmarkEnd w:id="652"/>
    <w:bookmarkStart w:name="z658" w:id="653"/>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размещенных на глубине ниже пяти метров от земной поверхности;";</w:t>
      </w:r>
    </w:p>
    <w:bookmarkEnd w:id="653"/>
    <w:bookmarkStart w:name="z659" w:id="654"/>
    <w:p>
      <w:pPr>
        <w:spacing w:after="0"/>
        <w:ind w:left="0"/>
        <w:jc w:val="both"/>
      </w:pPr>
      <w:r>
        <w:rPr>
          <w:rFonts w:ascii="Times New Roman"/>
          <w:b w:val="false"/>
          <w:i w:val="false"/>
          <w:color w:val="000000"/>
          <w:sz w:val="28"/>
        </w:rPr>
        <w:t>
      45) пункт 2 статьи 257 изложить в следующей редакции:</w:t>
      </w:r>
    </w:p>
    <w:bookmarkEnd w:id="654"/>
    <w:bookmarkStart w:name="z660" w:id="655"/>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и оценке воздействия на окружающую среду.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изменения.";</w:t>
      </w:r>
    </w:p>
    <w:bookmarkEnd w:id="655"/>
    <w:bookmarkStart w:name="z661" w:id="656"/>
    <w:p>
      <w:pPr>
        <w:spacing w:after="0"/>
        <w:ind w:left="0"/>
        <w:jc w:val="both"/>
      </w:pPr>
      <w:r>
        <w:rPr>
          <w:rFonts w:ascii="Times New Roman"/>
          <w:b w:val="false"/>
          <w:i w:val="false"/>
          <w:color w:val="000000"/>
          <w:sz w:val="28"/>
        </w:rPr>
        <w:t>
      46) статью 258 дополнить пунктом 4 следующего содержания:</w:t>
      </w:r>
    </w:p>
    <w:bookmarkEnd w:id="656"/>
    <w:bookmarkStart w:name="z662" w:id="657"/>
    <w:p>
      <w:pPr>
        <w:spacing w:after="0"/>
        <w:ind w:left="0"/>
        <w:jc w:val="both"/>
      </w:pPr>
      <w:r>
        <w:rPr>
          <w:rFonts w:ascii="Times New Roman"/>
          <w:b w:val="false"/>
          <w:i w:val="false"/>
          <w:color w:val="000000"/>
          <w:sz w:val="28"/>
        </w:rPr>
        <w:t xml:space="preserve">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 </w:t>
      </w:r>
    </w:p>
    <w:bookmarkEnd w:id="657"/>
    <w:bookmarkStart w:name="z663" w:id="658"/>
    <w:p>
      <w:pPr>
        <w:spacing w:after="0"/>
        <w:ind w:left="0"/>
        <w:jc w:val="both"/>
      </w:pPr>
      <w:r>
        <w:rPr>
          <w:rFonts w:ascii="Times New Roman"/>
          <w:b w:val="false"/>
          <w:i w:val="false"/>
          <w:color w:val="000000"/>
          <w:sz w:val="28"/>
        </w:rPr>
        <w:t>
      Извлекаемые и перемещаемые горная масса, грунт и горные породы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658"/>
    <w:bookmarkStart w:name="z664" w:id="659"/>
    <w:p>
      <w:pPr>
        <w:spacing w:after="0"/>
        <w:ind w:left="0"/>
        <w:jc w:val="both"/>
      </w:pPr>
      <w:r>
        <w:rPr>
          <w:rFonts w:ascii="Times New Roman"/>
          <w:b w:val="false"/>
          <w:i w:val="false"/>
          <w:color w:val="000000"/>
          <w:sz w:val="28"/>
        </w:rPr>
        <w:t>
      47) в статье 265:</w:t>
      </w:r>
    </w:p>
    <w:bookmarkEnd w:id="659"/>
    <w:bookmarkStart w:name="z665" w:id="660"/>
    <w:p>
      <w:pPr>
        <w:spacing w:after="0"/>
        <w:ind w:left="0"/>
        <w:jc w:val="both"/>
      </w:pPr>
      <w:r>
        <w:rPr>
          <w:rFonts w:ascii="Times New Roman"/>
          <w:b w:val="false"/>
          <w:i w:val="false"/>
          <w:color w:val="000000"/>
          <w:sz w:val="28"/>
        </w:rPr>
        <w:t>
      подпункт 2) пункта 3 исключить;</w:t>
      </w:r>
    </w:p>
    <w:bookmarkEnd w:id="660"/>
    <w:bookmarkStart w:name="z666" w:id="661"/>
    <w:p>
      <w:pPr>
        <w:spacing w:after="0"/>
        <w:ind w:left="0"/>
        <w:jc w:val="both"/>
      </w:pPr>
      <w:r>
        <w:rPr>
          <w:rFonts w:ascii="Times New Roman"/>
          <w:b w:val="false"/>
          <w:i w:val="false"/>
          <w:color w:val="000000"/>
          <w:sz w:val="28"/>
        </w:rPr>
        <w:t>
      подпункт 6) изложить в следующей редакции:</w:t>
      </w:r>
    </w:p>
    <w:bookmarkEnd w:id="661"/>
    <w:bookmarkStart w:name="z667" w:id="662"/>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662"/>
    <w:bookmarkStart w:name="z668" w:id="663"/>
    <w:p>
      <w:pPr>
        <w:spacing w:after="0"/>
        <w:ind w:left="0"/>
        <w:jc w:val="both"/>
      </w:pPr>
      <w:r>
        <w:rPr>
          <w:rFonts w:ascii="Times New Roman"/>
          <w:b w:val="false"/>
          <w:i w:val="false"/>
          <w:color w:val="000000"/>
          <w:sz w:val="28"/>
        </w:rPr>
        <w:t>
      48) в статье 273:</w:t>
      </w:r>
    </w:p>
    <w:bookmarkEnd w:id="663"/>
    <w:bookmarkStart w:name="z669" w:id="664"/>
    <w:p>
      <w:pPr>
        <w:spacing w:after="0"/>
        <w:ind w:left="0"/>
        <w:jc w:val="both"/>
      </w:pPr>
      <w:r>
        <w:rPr>
          <w:rFonts w:ascii="Times New Roman"/>
          <w:b w:val="false"/>
          <w:i w:val="false"/>
          <w:color w:val="000000"/>
          <w:sz w:val="28"/>
        </w:rPr>
        <w:t>
      пункт 1 изложить в следующей редакции:</w:t>
      </w:r>
    </w:p>
    <w:bookmarkEnd w:id="664"/>
    <w:bookmarkStart w:name="z670" w:id="665"/>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старательство только при наличии плана старательства и соответствующего экологического разрешения, предусмотренного экологическим законодательством Республики Казахстан.";</w:t>
      </w:r>
    </w:p>
    <w:bookmarkEnd w:id="665"/>
    <w:bookmarkStart w:name="z671" w:id="666"/>
    <w:p>
      <w:pPr>
        <w:spacing w:after="0"/>
        <w:ind w:left="0"/>
        <w:jc w:val="both"/>
      </w:pPr>
      <w:r>
        <w:rPr>
          <w:rFonts w:ascii="Times New Roman"/>
          <w:b w:val="false"/>
          <w:i w:val="false"/>
          <w:color w:val="000000"/>
          <w:sz w:val="28"/>
        </w:rPr>
        <w:t>
      пункт 3 исключить;</w:t>
      </w:r>
    </w:p>
    <w:bookmarkEnd w:id="666"/>
    <w:bookmarkStart w:name="z672" w:id="667"/>
    <w:p>
      <w:pPr>
        <w:spacing w:after="0"/>
        <w:ind w:left="0"/>
        <w:jc w:val="both"/>
      </w:pPr>
      <w:r>
        <w:rPr>
          <w:rFonts w:ascii="Times New Roman"/>
          <w:b w:val="false"/>
          <w:i w:val="false"/>
          <w:color w:val="000000"/>
          <w:sz w:val="28"/>
        </w:rPr>
        <w:t>
      49) абзац шестой пункта 3 статьи 277 изложить в следующей редакции:</w:t>
      </w:r>
    </w:p>
    <w:bookmarkEnd w:id="667"/>
    <w:bookmarkStart w:name="z673" w:id="668"/>
    <w:p>
      <w:pPr>
        <w:spacing w:after="0"/>
        <w:ind w:left="0"/>
        <w:jc w:val="both"/>
      </w:pPr>
      <w:r>
        <w:rPr>
          <w:rFonts w:ascii="Times New Roman"/>
          <w:b w:val="false"/>
          <w:i w:val="false"/>
          <w:color w:val="000000"/>
          <w:sz w:val="28"/>
        </w:rPr>
        <w:t>
      "главой 5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bookmarkEnd w:id="668"/>
    <w:bookmarkStart w:name="z674" w:id="669"/>
    <w:p>
      <w:pPr>
        <w:spacing w:after="0"/>
        <w:ind w:left="0"/>
        <w:jc w:val="both"/>
      </w:pPr>
      <w:r>
        <w:rPr>
          <w:rFonts w:ascii="Times New Roman"/>
          <w:b w:val="false"/>
          <w:i w:val="false"/>
          <w:color w:val="000000"/>
          <w:sz w:val="28"/>
        </w:rPr>
        <w:t>
      50) в статье 278:</w:t>
      </w:r>
    </w:p>
    <w:bookmarkEnd w:id="669"/>
    <w:bookmarkStart w:name="z675" w:id="670"/>
    <w:p>
      <w:pPr>
        <w:spacing w:after="0"/>
        <w:ind w:left="0"/>
        <w:jc w:val="both"/>
      </w:pPr>
      <w:r>
        <w:rPr>
          <w:rFonts w:ascii="Times New Roman"/>
          <w:b w:val="false"/>
          <w:i w:val="false"/>
          <w:color w:val="000000"/>
          <w:sz w:val="28"/>
        </w:rPr>
        <w:t>
      в части тринадцатой пункта 4 слово "5" заменить словом "6";</w:t>
      </w:r>
    </w:p>
    <w:bookmarkEnd w:id="670"/>
    <w:bookmarkStart w:name="z676" w:id="671"/>
    <w:p>
      <w:pPr>
        <w:spacing w:after="0"/>
        <w:ind w:left="0"/>
        <w:jc w:val="both"/>
      </w:pPr>
      <w:r>
        <w:rPr>
          <w:rFonts w:ascii="Times New Roman"/>
          <w:b w:val="false"/>
          <w:i w:val="false"/>
          <w:color w:val="000000"/>
          <w:sz w:val="28"/>
        </w:rPr>
        <w:t>
      часть четвертую пункта 12 изложить в следующей редакции:</w:t>
      </w:r>
    </w:p>
    <w:bookmarkEnd w:id="671"/>
    <w:bookmarkStart w:name="z677" w:id="672"/>
    <w:p>
      <w:pPr>
        <w:spacing w:after="0"/>
        <w:ind w:left="0"/>
        <w:jc w:val="both"/>
      </w:pPr>
      <w:r>
        <w:rPr>
          <w:rFonts w:ascii="Times New Roman"/>
          <w:b w:val="false"/>
          <w:i w:val="false"/>
          <w:color w:val="000000"/>
          <w:sz w:val="28"/>
        </w:rPr>
        <w:t>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статье 45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являющимся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672"/>
    <w:bookmarkStart w:name="z678" w:id="673"/>
    <w:p>
      <w:pPr>
        <w:spacing w:after="0"/>
        <w:ind w:left="0"/>
        <w:jc w:val="both"/>
      </w:pPr>
      <w:r>
        <w:rPr>
          <w:rFonts w:ascii="Times New Roman"/>
          <w:b w:val="false"/>
          <w:i w:val="false"/>
          <w:color w:val="000000"/>
          <w:sz w:val="28"/>
        </w:rPr>
        <w:t>
      часть вторую пункта 13 изложить в следующей редакции:</w:t>
      </w:r>
    </w:p>
    <w:bookmarkEnd w:id="673"/>
    <w:bookmarkStart w:name="z679" w:id="674"/>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недропользователь помимо документов, указанных в части первой настоящего пункта, должен представить в компетентный орган на рассмотрение рабочей группы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 По контрактам на разведку и (или) добычу твердых (общераспространенных) полезных ископаемых, за исключением урана, одобренный рабочей группой проект рабочей программы должен быть согласован с компетентным органом (государственным органом, являющимся стороной контракта).";</w:t>
      </w:r>
    </w:p>
    <w:bookmarkEnd w:id="674"/>
    <w:bookmarkStart w:name="z680" w:id="675"/>
    <w:p>
      <w:pPr>
        <w:spacing w:after="0"/>
        <w:ind w:left="0"/>
        <w:jc w:val="both"/>
      </w:pPr>
      <w:r>
        <w:rPr>
          <w:rFonts w:ascii="Times New Roman"/>
          <w:b w:val="false"/>
          <w:i w:val="false"/>
          <w:color w:val="000000"/>
          <w:sz w:val="28"/>
        </w:rPr>
        <w:t>
      в пункте 14:</w:t>
      </w:r>
    </w:p>
    <w:bookmarkEnd w:id="675"/>
    <w:bookmarkStart w:name="z681" w:id="676"/>
    <w:p>
      <w:pPr>
        <w:spacing w:after="0"/>
        <w:ind w:left="0"/>
        <w:jc w:val="both"/>
      </w:pPr>
      <w:r>
        <w:rPr>
          <w:rFonts w:ascii="Times New Roman"/>
          <w:b w:val="false"/>
          <w:i w:val="false"/>
          <w:color w:val="000000"/>
          <w:sz w:val="28"/>
        </w:rPr>
        <w:t>
      части первую и вторую изложить в следующей редакции:</w:t>
      </w:r>
    </w:p>
    <w:bookmarkEnd w:id="676"/>
    <w:bookmarkStart w:name="z682" w:id="677"/>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677"/>
    <w:bookmarkStart w:name="z683" w:id="678"/>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678"/>
    <w:bookmarkStart w:name="z684" w:id="679"/>
    <w:p>
      <w:pPr>
        <w:spacing w:after="0"/>
        <w:ind w:left="0"/>
        <w:jc w:val="both"/>
      </w:pPr>
      <w:r>
        <w:rPr>
          <w:rFonts w:ascii="Times New Roman"/>
          <w:b w:val="false"/>
          <w:i w:val="false"/>
          <w:color w:val="000000"/>
          <w:sz w:val="28"/>
        </w:rPr>
        <w:t>
      дополнить частью третьей следующего содержания:</w:t>
      </w:r>
    </w:p>
    <w:bookmarkEnd w:id="679"/>
    <w:bookmarkStart w:name="z685" w:id="680"/>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680"/>
    <w:bookmarkStart w:name="z686" w:id="681"/>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681"/>
    <w:bookmarkStart w:name="z687" w:id="682"/>
    <w:p>
      <w:pPr>
        <w:spacing w:after="0"/>
        <w:ind w:left="0"/>
        <w:jc w:val="both"/>
      </w:pPr>
      <w:r>
        <w:rPr>
          <w:rFonts w:ascii="Times New Roman"/>
          <w:b w:val="false"/>
          <w:i w:val="false"/>
          <w:color w:val="000000"/>
          <w:sz w:val="28"/>
        </w:rPr>
        <w:t xml:space="preserve">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 </w:t>
      </w:r>
    </w:p>
    <w:bookmarkEnd w:id="682"/>
    <w:bookmarkStart w:name="z688" w:id="683"/>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полезным ископаемым, за исключением урана, для оценки обнаруженной минерализации (проявления) твердых (общераспространенных) полезных ископаемых помимо документов, указанных в части третьей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разведка которых предусмотрена условиями контракта, и географические координаты участка недр, на котором предполагается осуществлять оценку обнаруженного месторождения. Порядок подтверждения минерализации (проявления) твердых (общераспространенных) полезных ископаемых по контрактам на недропользование определяется уполномоченным органом по изучению недр.";</w:t>
      </w:r>
    </w:p>
    <w:bookmarkEnd w:id="683"/>
    <w:bookmarkStart w:name="z689" w:id="684"/>
    <w:p>
      <w:pPr>
        <w:spacing w:after="0"/>
        <w:ind w:left="0"/>
        <w:jc w:val="both"/>
      </w:pPr>
      <w:r>
        <w:rPr>
          <w:rFonts w:ascii="Times New Roman"/>
          <w:b w:val="false"/>
          <w:i w:val="false"/>
          <w:color w:val="000000"/>
          <w:sz w:val="28"/>
        </w:rPr>
        <w:t>
      в части шестой слово "пятой" заменить словом "шестой";</w:t>
      </w:r>
    </w:p>
    <w:bookmarkEnd w:id="684"/>
    <w:bookmarkStart w:name="z690" w:id="685"/>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685"/>
    <w:bookmarkStart w:name="z691" w:id="686"/>
    <w:p>
      <w:pPr>
        <w:spacing w:after="0"/>
        <w:ind w:left="0"/>
        <w:jc w:val="both"/>
      </w:pPr>
      <w:r>
        <w:rPr>
          <w:rFonts w:ascii="Times New Roman"/>
          <w:b w:val="false"/>
          <w:i w:val="false"/>
          <w:color w:val="000000"/>
          <w:sz w:val="28"/>
        </w:rPr>
        <w:t>
      "Контракт на разведку (совмещенную разведку или добычу)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686"/>
    <w:bookmarkStart w:name="z692" w:id="687"/>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первоначальный срок (первоначальный период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твердых полезных ископаемых, за исключением урана, определяется на основе планируемых работ по добыче, предусмотренных рабочей программой.";</w:t>
      </w:r>
    </w:p>
    <w:bookmarkEnd w:id="687"/>
    <w:bookmarkStart w:name="z693" w:id="688"/>
    <w:p>
      <w:pPr>
        <w:spacing w:after="0"/>
        <w:ind w:left="0"/>
        <w:jc w:val="both"/>
      </w:pPr>
      <w:r>
        <w:rPr>
          <w:rFonts w:ascii="Times New Roman"/>
          <w:b w:val="false"/>
          <w:i w:val="false"/>
          <w:color w:val="000000"/>
          <w:sz w:val="28"/>
        </w:rPr>
        <w:t>
      часть девятую изложить в следующей редакции:</w:t>
      </w:r>
    </w:p>
    <w:bookmarkEnd w:id="688"/>
    <w:bookmarkStart w:name="z694" w:id="689"/>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включения в условия такого продления одного из следующих обязательств недропользователя:"</w:t>
      </w:r>
    </w:p>
    <w:bookmarkEnd w:id="689"/>
    <w:bookmarkStart w:name="z695" w:id="690"/>
    <w:p>
      <w:pPr>
        <w:spacing w:after="0"/>
        <w:ind w:left="0"/>
        <w:jc w:val="both"/>
      </w:pPr>
      <w:r>
        <w:rPr>
          <w:rFonts w:ascii="Times New Roman"/>
          <w:b w:val="false"/>
          <w:i w:val="false"/>
          <w:color w:val="000000"/>
          <w:sz w:val="28"/>
        </w:rPr>
        <w:t>
      в части одиннадцатой слово "седьмой" заменить словом "восьмой";</w:t>
      </w:r>
    </w:p>
    <w:bookmarkEnd w:id="690"/>
    <w:bookmarkStart w:name="z696" w:id="691"/>
    <w:p>
      <w:pPr>
        <w:spacing w:after="0"/>
        <w:ind w:left="0"/>
        <w:jc w:val="both"/>
      </w:pPr>
      <w:r>
        <w:rPr>
          <w:rFonts w:ascii="Times New Roman"/>
          <w:b w:val="false"/>
          <w:i w:val="false"/>
          <w:color w:val="000000"/>
          <w:sz w:val="28"/>
        </w:rPr>
        <w:t>
      часть двенадцатую изложить в следующей редакции:</w:t>
      </w:r>
    </w:p>
    <w:bookmarkEnd w:id="691"/>
    <w:bookmarkStart w:name="z697" w:id="692"/>
    <w:p>
      <w:pPr>
        <w:spacing w:after="0"/>
        <w:ind w:left="0"/>
        <w:jc w:val="both"/>
      </w:pPr>
      <w:r>
        <w:rPr>
          <w:rFonts w:ascii="Times New Roman"/>
          <w:b w:val="false"/>
          <w:i w:val="false"/>
          <w:color w:val="000000"/>
          <w:sz w:val="28"/>
        </w:rPr>
        <w:t>
      "Недропользователь по контракту на добычу твердых (общераспространенных) полезных ископаемых (совмещенную разведку и добычу), за исключением урана, заключенному до введения в действие настоящего Кодекса, условия которого не предусматривали право недропользователя на продление срока такого контракта (периода добычи по контракту на совмещенную разведку и добычу), на дату введения в действие настоящего Кодекса обладает исключительным правом в течение срока действия контракта и трех месяцев после его истечения на получение лицензии на добычу твердых (общераспространенных) полезных ископаемых в соответствии со статьей 201 (статьей 232) настоящего Кодекса. Заявление на получение лицензии на добычу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692"/>
    <w:bookmarkStart w:name="z698" w:id="693"/>
    <w:p>
      <w:pPr>
        <w:spacing w:after="0"/>
        <w:ind w:left="0"/>
        <w:jc w:val="both"/>
      </w:pPr>
      <w:r>
        <w:rPr>
          <w:rFonts w:ascii="Times New Roman"/>
          <w:b w:val="false"/>
          <w:i w:val="false"/>
          <w:color w:val="000000"/>
          <w:sz w:val="28"/>
        </w:rPr>
        <w:t>
      в пункте 16:</w:t>
      </w:r>
    </w:p>
    <w:bookmarkEnd w:id="693"/>
    <w:bookmarkStart w:name="z699" w:id="694"/>
    <w:p>
      <w:pPr>
        <w:spacing w:after="0"/>
        <w:ind w:left="0"/>
        <w:jc w:val="both"/>
      </w:pPr>
      <w:r>
        <w:rPr>
          <w:rFonts w:ascii="Times New Roman"/>
          <w:b w:val="false"/>
          <w:i w:val="false"/>
          <w:color w:val="000000"/>
          <w:sz w:val="28"/>
        </w:rPr>
        <w:t>
      часть третью изложить в следующей редакции:</w:t>
      </w:r>
    </w:p>
    <w:bookmarkEnd w:id="694"/>
    <w:bookmarkStart w:name="z700" w:id="695"/>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половину от участка недр, определенного на дату введения в действие настоящего Кодекса.";</w:t>
      </w:r>
    </w:p>
    <w:bookmarkEnd w:id="695"/>
    <w:bookmarkStart w:name="z701" w:id="696"/>
    <w:p>
      <w:pPr>
        <w:spacing w:after="0"/>
        <w:ind w:left="0"/>
        <w:jc w:val="both"/>
      </w:pPr>
      <w:r>
        <w:rPr>
          <w:rFonts w:ascii="Times New Roman"/>
          <w:b w:val="false"/>
          <w:i w:val="false"/>
          <w:color w:val="000000"/>
          <w:sz w:val="28"/>
        </w:rPr>
        <w:t>
      дополнить частью четвертой следующего содержания:</w:t>
      </w:r>
    </w:p>
    <w:bookmarkEnd w:id="696"/>
    <w:bookmarkStart w:name="z702" w:id="697"/>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697"/>
    <w:bookmarkStart w:name="z703" w:id="69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19-І, 19-II, ст. 94, 96; № 21, ст. 118, 122; № 22, ст. 131; 2015 г., № 9, ст. 46; № 19-І, ст. 101; № 19-II, ст. 103; № 21-І, ст. 121, 124, 125; № 21-II, ст. 130, 132; № 22-І, ст. 140; № 22-V, ст. 154, 156, 158; 2016 г., № 6, ст. 45; № 7-І, ст. 47, 49; № 8-II, ст. 72; № 23, ст. 118; 2017 г., № 3, ст. 6; № 8, ст. 16; № 13, ст. 45; № 15, ст. 55; № 16, ст. 56; 2018 г., № 12, ст. 39; № 16, ст. 56; № 21, ст. 72; № 22, ст. 83; № 24, ст. 93; 2019 г., № 1, ст. 4; №7, ст. 39):</w:t>
      </w:r>
    </w:p>
    <w:bookmarkEnd w:id="698"/>
    <w:bookmarkStart w:name="z704" w:id="699"/>
    <w:p>
      <w:pPr>
        <w:spacing w:after="0"/>
        <w:ind w:left="0"/>
        <w:jc w:val="both"/>
      </w:pPr>
      <w:r>
        <w:rPr>
          <w:rFonts w:ascii="Times New Roman"/>
          <w:b w:val="false"/>
          <w:i w:val="false"/>
          <w:color w:val="000000"/>
          <w:sz w:val="28"/>
        </w:rPr>
        <w:t>
      1) пункт 5 статьи 6 статьи изложить в следующей редакции:</w:t>
      </w:r>
    </w:p>
    <w:bookmarkEnd w:id="699"/>
    <w:bookmarkStart w:name="z705" w:id="700"/>
    <w:p>
      <w:pPr>
        <w:spacing w:after="0"/>
        <w:ind w:left="0"/>
        <w:jc w:val="both"/>
      </w:pPr>
      <w:r>
        <w:rPr>
          <w:rFonts w:ascii="Times New Roman"/>
          <w:b w:val="false"/>
          <w:i w:val="false"/>
          <w:color w:val="000000"/>
          <w:sz w:val="28"/>
        </w:rPr>
        <w:t>
      "5. Маслихаты областей, городов республиканского значения и столицы утверждают ставки платы за захоронение коммунальных отходов (твердые бытовые отходы, ил канализационных очистных сооружений), за пользование водными ресурсами поверхностных источников, за лесные пользования, за использование особо охраняемых природных территорий в соответствии с законодательством Республики Казахстан.";</w:t>
      </w:r>
    </w:p>
    <w:bookmarkEnd w:id="700"/>
    <w:bookmarkStart w:name="z706" w:id="701"/>
    <w:p>
      <w:pPr>
        <w:spacing w:after="0"/>
        <w:ind w:left="0"/>
        <w:jc w:val="both"/>
      </w:pPr>
      <w:r>
        <w:rPr>
          <w:rFonts w:ascii="Times New Roman"/>
          <w:b w:val="false"/>
          <w:i w:val="false"/>
          <w:color w:val="000000"/>
          <w:sz w:val="28"/>
        </w:rPr>
        <w:t>
      2) подпункт 9) пункта 1 статьи 27 изложить в следующей редакции:</w:t>
      </w:r>
    </w:p>
    <w:bookmarkEnd w:id="701"/>
    <w:bookmarkStart w:name="z707" w:id="702"/>
    <w:p>
      <w:pPr>
        <w:spacing w:after="0"/>
        <w:ind w:left="0"/>
        <w:jc w:val="both"/>
      </w:pPr>
      <w:r>
        <w:rPr>
          <w:rFonts w:ascii="Times New Roman"/>
          <w:b w:val="false"/>
          <w:i w:val="false"/>
          <w:color w:val="000000"/>
          <w:sz w:val="28"/>
        </w:rPr>
        <w:t>
      "9) в пределах своей компетенции выдает экологические разрешения для объектов II категории, проводит природоохранные мероприятия, регулирует природопользование;".</w:t>
      </w:r>
    </w:p>
    <w:bookmarkEnd w:id="702"/>
    <w:bookmarkStart w:name="z708" w:id="70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w:t>
      </w:r>
    </w:p>
    <w:bookmarkEnd w:id="703"/>
    <w:bookmarkStart w:name="z709" w:id="704"/>
    <w:p>
      <w:pPr>
        <w:spacing w:after="0"/>
        <w:ind w:left="0"/>
        <w:jc w:val="both"/>
      </w:pPr>
      <w:r>
        <w:rPr>
          <w:rFonts w:ascii="Times New Roman"/>
          <w:b w:val="false"/>
          <w:i w:val="false"/>
          <w:color w:val="000000"/>
          <w:sz w:val="28"/>
        </w:rPr>
        <w:t>
      1) пункт 4 статьи 14 изложить в следующей редакции:</w:t>
      </w:r>
    </w:p>
    <w:bookmarkEnd w:id="704"/>
    <w:bookmarkStart w:name="z710" w:id="705"/>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разработанная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существующих автомобильных дорог общего пользования, проводится ведомственная экспертиза в порядке, определенном уполномоченным государственным органом по автомобильным дорогам.".</w:t>
      </w:r>
    </w:p>
    <w:bookmarkEnd w:id="705"/>
    <w:bookmarkStart w:name="z711" w:id="7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 № 19-І, 19-ІІ, ст. 96; № 23, ст. 143; 2015 г., № 20-IV, ст. 113; 2016 г., № 6, ст. 45; 2017 г., № 12, ст. 34; 2018 г., №10, ст. 32; 2019 г., № 7, ст. 37):</w:t>
      </w:r>
    </w:p>
    <w:bookmarkEnd w:id="706"/>
    <w:bookmarkStart w:name="z712" w:id="707"/>
    <w:p>
      <w:pPr>
        <w:spacing w:after="0"/>
        <w:ind w:left="0"/>
        <w:jc w:val="both"/>
      </w:pPr>
      <w:r>
        <w:rPr>
          <w:rFonts w:ascii="Times New Roman"/>
          <w:b w:val="false"/>
          <w:i w:val="false"/>
          <w:color w:val="000000"/>
          <w:sz w:val="28"/>
        </w:rPr>
        <w:t>
      1) статью 1 дополнить подпунктом 43-1) следующего содержания:</w:t>
      </w:r>
    </w:p>
    <w:bookmarkEnd w:id="707"/>
    <w:bookmarkStart w:name="z713" w:id="708"/>
    <w:p>
      <w:pPr>
        <w:spacing w:after="0"/>
        <w:ind w:left="0"/>
        <w:jc w:val="both"/>
      </w:pPr>
      <w:r>
        <w:rPr>
          <w:rFonts w:ascii="Times New Roman"/>
          <w:b w:val="false"/>
          <w:i w:val="false"/>
          <w:color w:val="000000"/>
          <w:sz w:val="28"/>
        </w:rPr>
        <w:t>
      "43-1)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708"/>
    <w:bookmarkStart w:name="z714" w:id="709"/>
    <w:p>
      <w:pPr>
        <w:spacing w:after="0"/>
        <w:ind w:left="0"/>
        <w:jc w:val="both"/>
      </w:pPr>
      <w:r>
        <w:rPr>
          <w:rFonts w:ascii="Times New Roman"/>
          <w:b w:val="false"/>
          <w:i w:val="false"/>
          <w:color w:val="000000"/>
          <w:sz w:val="28"/>
        </w:rPr>
        <w:t>
      2) пункт 1 статьи 9 дополнить подпунктом 30-1) следующего содержания:</w:t>
      </w:r>
    </w:p>
    <w:bookmarkEnd w:id="709"/>
    <w:bookmarkStart w:name="z715" w:id="710"/>
    <w:p>
      <w:pPr>
        <w:spacing w:after="0"/>
        <w:ind w:left="0"/>
        <w:jc w:val="both"/>
      </w:pPr>
      <w:r>
        <w:rPr>
          <w:rFonts w:ascii="Times New Roman"/>
          <w:b w:val="false"/>
          <w:i w:val="false"/>
          <w:color w:val="000000"/>
          <w:sz w:val="28"/>
        </w:rPr>
        <w:t>
      "30-1)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710"/>
    <w:bookmarkStart w:name="z716" w:id="711"/>
    <w:p>
      <w:pPr>
        <w:spacing w:after="0"/>
        <w:ind w:left="0"/>
        <w:jc w:val="both"/>
      </w:pPr>
      <w:r>
        <w:rPr>
          <w:rFonts w:ascii="Times New Roman"/>
          <w:b w:val="false"/>
          <w:i w:val="false"/>
          <w:color w:val="000000"/>
          <w:sz w:val="28"/>
        </w:rPr>
        <w:t>
      3) статью 21 дополнить пунктом 1-1 следующего содержания:</w:t>
      </w:r>
    </w:p>
    <w:bookmarkEnd w:id="711"/>
    <w:bookmarkStart w:name="z717" w:id="712"/>
    <w:p>
      <w:pPr>
        <w:spacing w:after="0"/>
        <w:ind w:left="0"/>
        <w:jc w:val="both"/>
      </w:pPr>
      <w:r>
        <w:rPr>
          <w:rFonts w:ascii="Times New Roman"/>
          <w:b w:val="false"/>
          <w:i w:val="false"/>
          <w:color w:val="000000"/>
          <w:sz w:val="28"/>
        </w:rPr>
        <w:t>
      "1-1.      Оказание помощи животным в случаях разлива нефти в море, внутренних водоемах и предохранительной зоне осуществляется на основе принципа анализа суммарной экологической пользы.";</w:t>
      </w:r>
    </w:p>
    <w:bookmarkEnd w:id="712"/>
    <w:bookmarkStart w:name="z718" w:id="713"/>
    <w:p>
      <w:pPr>
        <w:spacing w:after="0"/>
        <w:ind w:left="0"/>
        <w:jc w:val="both"/>
      </w:pPr>
      <w:r>
        <w:rPr>
          <w:rFonts w:ascii="Times New Roman"/>
          <w:b w:val="false"/>
          <w:i w:val="false"/>
          <w:color w:val="000000"/>
          <w:sz w:val="28"/>
        </w:rPr>
        <w:t>
      4) подпункт 3) пункта 1-2 статьи 26 исключить;</w:t>
      </w:r>
    </w:p>
    <w:bookmarkEnd w:id="713"/>
    <w:bookmarkStart w:name="z719" w:id="714"/>
    <w:p>
      <w:pPr>
        <w:spacing w:after="0"/>
        <w:ind w:left="0"/>
        <w:jc w:val="both"/>
      </w:pPr>
      <w:r>
        <w:rPr>
          <w:rFonts w:ascii="Times New Roman"/>
          <w:b w:val="false"/>
          <w:i w:val="false"/>
          <w:color w:val="000000"/>
          <w:sz w:val="28"/>
        </w:rPr>
        <w:t>
      5) в части первой статьи 43-1 слова "положительного заключения государственной экологической экспертизы" заменить словами "соответствующего экологического разрешения".</w:t>
      </w:r>
    </w:p>
    <w:bookmarkEnd w:id="714"/>
    <w:bookmarkStart w:name="z720" w:id="71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19-І, 19-II, ст. 96; № 22, ст. 131; № 23, ст. 143; 2015 г., № 11, ст. 52; № 20-І, ст. 110; № 20-IV, ст. 113; № 22-V, ст. 156; № 22-VII, ст. 161; № 23-II, ст. 172; 2016 г., № 8-І, ст. 65; № 8-II, ст. 72; 2017 г., № 12, ст. 34; 2018 г., № 10, ст. 32; № 14, ст. 42; 2019 г., № 7, ст.37):</w:t>
      </w:r>
    </w:p>
    <w:bookmarkEnd w:id="715"/>
    <w:bookmarkStart w:name="z721" w:id="716"/>
    <w:p>
      <w:pPr>
        <w:spacing w:after="0"/>
        <w:ind w:left="0"/>
        <w:jc w:val="both"/>
      </w:pPr>
      <w:r>
        <w:rPr>
          <w:rFonts w:ascii="Times New Roman"/>
          <w:b w:val="false"/>
          <w:i w:val="false"/>
          <w:color w:val="000000"/>
          <w:sz w:val="28"/>
        </w:rPr>
        <w:t>
      1) пункт 1 статьи 6 дополнить подпунктами 28-1 - 28-5) следующего содержания:</w:t>
      </w:r>
    </w:p>
    <w:bookmarkEnd w:id="716"/>
    <w:bookmarkStart w:name="z722" w:id="717"/>
    <w:p>
      <w:pPr>
        <w:spacing w:after="0"/>
        <w:ind w:left="0"/>
        <w:jc w:val="both"/>
      </w:pPr>
      <w:r>
        <w:rPr>
          <w:rFonts w:ascii="Times New Roman"/>
          <w:b w:val="false"/>
          <w:i w:val="false"/>
          <w:color w:val="000000"/>
          <w:sz w:val="28"/>
        </w:rPr>
        <w:t>
      "28-1) проведение, в пределах своей компетенции, оценки уязвимости к изменению климата;</w:t>
      </w:r>
    </w:p>
    <w:bookmarkEnd w:id="717"/>
    <w:bookmarkStart w:name="z723" w:id="718"/>
    <w:p>
      <w:pPr>
        <w:spacing w:after="0"/>
        <w:ind w:left="0"/>
        <w:jc w:val="both"/>
      </w:pPr>
      <w:r>
        <w:rPr>
          <w:rFonts w:ascii="Times New Roman"/>
          <w:b w:val="false"/>
          <w:i w:val="false"/>
          <w:color w:val="000000"/>
          <w:sz w:val="28"/>
        </w:rPr>
        <w:t>
      28-2) определение в пределах своей компетенции приоритетов и мер по адаптации к изменению климата;</w:t>
      </w:r>
    </w:p>
    <w:bookmarkEnd w:id="718"/>
    <w:bookmarkStart w:name="z724" w:id="719"/>
    <w:p>
      <w:pPr>
        <w:spacing w:after="0"/>
        <w:ind w:left="0"/>
        <w:jc w:val="both"/>
      </w:pPr>
      <w:r>
        <w:rPr>
          <w:rFonts w:ascii="Times New Roman"/>
          <w:b w:val="false"/>
          <w:i w:val="false"/>
          <w:color w:val="000000"/>
          <w:sz w:val="28"/>
        </w:rPr>
        <w:t>
      28-3) разработка и осуществление в рамках своей компетенции мер по адаптации к изменению климата;</w:t>
      </w:r>
    </w:p>
    <w:bookmarkEnd w:id="719"/>
    <w:bookmarkStart w:name="z725" w:id="720"/>
    <w:p>
      <w:pPr>
        <w:spacing w:after="0"/>
        <w:ind w:left="0"/>
        <w:jc w:val="both"/>
      </w:pPr>
      <w:r>
        <w:rPr>
          <w:rFonts w:ascii="Times New Roman"/>
          <w:b w:val="false"/>
          <w:i w:val="false"/>
          <w:color w:val="000000"/>
          <w:sz w:val="28"/>
        </w:rPr>
        <w:t>
      28-4) осуществление мониторинга и оценки эффективности мер по адаптации к изменению климата, разработанных и осуществленных в рамках своей компетенции, и корректировка этих мер на основе результатов мониторинга и оценки;";</w:t>
      </w:r>
    </w:p>
    <w:bookmarkEnd w:id="720"/>
    <w:bookmarkStart w:name="z726" w:id="721"/>
    <w:p>
      <w:pPr>
        <w:spacing w:after="0"/>
        <w:ind w:left="0"/>
        <w:jc w:val="both"/>
      </w:pPr>
      <w:r>
        <w:rPr>
          <w:rFonts w:ascii="Times New Roman"/>
          <w:b w:val="false"/>
          <w:i w:val="false"/>
          <w:color w:val="000000"/>
          <w:sz w:val="28"/>
        </w:rPr>
        <w:t xml:space="preserve">
      2) пункт 2 статьи 7 дополнить подпунктами 1-2) - 1-5) следующего содержания: </w:t>
      </w:r>
    </w:p>
    <w:bookmarkEnd w:id="721"/>
    <w:bookmarkStart w:name="z727" w:id="722"/>
    <w:p>
      <w:pPr>
        <w:spacing w:after="0"/>
        <w:ind w:left="0"/>
        <w:jc w:val="both"/>
      </w:pPr>
      <w:r>
        <w:rPr>
          <w:rFonts w:ascii="Times New Roman"/>
          <w:b w:val="false"/>
          <w:i w:val="false"/>
          <w:color w:val="000000"/>
          <w:sz w:val="28"/>
        </w:rPr>
        <w:t>
      "1-2) проведение, в пределах своей компетенции, оценки уязвимости к изменению климата;</w:t>
      </w:r>
    </w:p>
    <w:bookmarkEnd w:id="722"/>
    <w:bookmarkStart w:name="z728" w:id="723"/>
    <w:p>
      <w:pPr>
        <w:spacing w:after="0"/>
        <w:ind w:left="0"/>
        <w:jc w:val="both"/>
      </w:pPr>
      <w:r>
        <w:rPr>
          <w:rFonts w:ascii="Times New Roman"/>
          <w:b w:val="false"/>
          <w:i w:val="false"/>
          <w:color w:val="000000"/>
          <w:sz w:val="28"/>
        </w:rPr>
        <w:t>
      1-3) определение в пределах своей компетенции приоритетов и мер по адаптации к изменению климата;</w:t>
      </w:r>
    </w:p>
    <w:bookmarkEnd w:id="723"/>
    <w:bookmarkStart w:name="z729" w:id="724"/>
    <w:p>
      <w:pPr>
        <w:spacing w:after="0"/>
        <w:ind w:left="0"/>
        <w:jc w:val="both"/>
      </w:pPr>
      <w:r>
        <w:rPr>
          <w:rFonts w:ascii="Times New Roman"/>
          <w:b w:val="false"/>
          <w:i w:val="false"/>
          <w:color w:val="000000"/>
          <w:sz w:val="28"/>
        </w:rPr>
        <w:t>
      1-4) разработка и осуществление в рамках своей компетенции мер по адаптации к изменению климата;</w:t>
      </w:r>
    </w:p>
    <w:bookmarkEnd w:id="724"/>
    <w:bookmarkStart w:name="z730" w:id="725"/>
    <w:p>
      <w:pPr>
        <w:spacing w:after="0"/>
        <w:ind w:left="0"/>
        <w:jc w:val="both"/>
      </w:pPr>
      <w:r>
        <w:rPr>
          <w:rFonts w:ascii="Times New Roman"/>
          <w:b w:val="false"/>
          <w:i w:val="false"/>
          <w:color w:val="000000"/>
          <w:sz w:val="28"/>
        </w:rPr>
        <w:t>
      1-5) осуществление мониторинга и оценки эффективности мер по адаптации к изменению климата, разработанных и осуществленных в рамках своей компетенции, и корректировка этих мер на основе результатов мониторинга и оценки;";</w:t>
      </w:r>
    </w:p>
    <w:bookmarkEnd w:id="725"/>
    <w:bookmarkStart w:name="z731" w:id="726"/>
    <w:p>
      <w:pPr>
        <w:spacing w:after="0"/>
        <w:ind w:left="0"/>
        <w:jc w:val="both"/>
      </w:pPr>
      <w:r>
        <w:rPr>
          <w:rFonts w:ascii="Times New Roman"/>
          <w:b w:val="false"/>
          <w:i w:val="false"/>
          <w:color w:val="000000"/>
          <w:sz w:val="28"/>
        </w:rPr>
        <w:t>
      3) подпункт 3 статьи 17 изложить в следующей редакции:</w:t>
      </w:r>
    </w:p>
    <w:bookmarkEnd w:id="726"/>
    <w:bookmarkStart w:name="z732" w:id="727"/>
    <w:p>
      <w:pPr>
        <w:spacing w:after="0"/>
        <w:ind w:left="0"/>
        <w:jc w:val="both"/>
      </w:pPr>
      <w:r>
        <w:rPr>
          <w:rFonts w:ascii="Times New Roman"/>
          <w:b w:val="false"/>
          <w:i w:val="false"/>
          <w:color w:val="000000"/>
          <w:sz w:val="28"/>
        </w:rPr>
        <w:t>
      "3) распространения и внедрения научных разработок в производство, включая разработки, направленные на адаптацию к изменению климата;".</w:t>
      </w:r>
    </w:p>
    <w:bookmarkEnd w:id="727"/>
    <w:bookmarkStart w:name="z733" w:id="72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 2015 г., № 8, ст. 45;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728"/>
    <w:bookmarkStart w:name="z734" w:id="729"/>
    <w:p>
      <w:pPr>
        <w:spacing w:after="0"/>
        <w:ind w:left="0"/>
        <w:jc w:val="both"/>
      </w:pPr>
      <w:r>
        <w:rPr>
          <w:rFonts w:ascii="Times New Roman"/>
          <w:b w:val="false"/>
          <w:i w:val="false"/>
          <w:color w:val="000000"/>
          <w:sz w:val="28"/>
        </w:rPr>
        <w:t>
      1) в статье 1:</w:t>
      </w:r>
    </w:p>
    <w:bookmarkEnd w:id="729"/>
    <w:bookmarkStart w:name="z735" w:id="730"/>
    <w:p>
      <w:pPr>
        <w:spacing w:after="0"/>
        <w:ind w:left="0"/>
        <w:jc w:val="both"/>
      </w:pPr>
      <w:r>
        <w:rPr>
          <w:rFonts w:ascii="Times New Roman"/>
          <w:b w:val="false"/>
          <w:i w:val="false"/>
          <w:color w:val="000000"/>
          <w:sz w:val="28"/>
        </w:rPr>
        <w:t>
      подпункты 1), 2) и 16) исключить;</w:t>
      </w:r>
    </w:p>
    <w:bookmarkEnd w:id="730"/>
    <w:bookmarkStart w:name="z736" w:id="731"/>
    <w:p>
      <w:pPr>
        <w:spacing w:after="0"/>
        <w:ind w:left="0"/>
        <w:jc w:val="both"/>
      </w:pPr>
      <w:r>
        <w:rPr>
          <w:rFonts w:ascii="Times New Roman"/>
          <w:b w:val="false"/>
          <w:i w:val="false"/>
          <w:color w:val="000000"/>
          <w:sz w:val="28"/>
        </w:rPr>
        <w:t>
      подпункт 3) изложить в следующей редакции:</w:t>
      </w:r>
    </w:p>
    <w:bookmarkEnd w:id="731"/>
    <w:bookmarkStart w:name="z737" w:id="732"/>
    <w:p>
      <w:pPr>
        <w:spacing w:after="0"/>
        <w:ind w:left="0"/>
        <w:jc w:val="both"/>
      </w:pPr>
      <w:r>
        <w:rPr>
          <w:rFonts w:ascii="Times New Roman"/>
          <w:b w:val="false"/>
          <w:i w:val="false"/>
          <w:color w:val="000000"/>
          <w:sz w:val="28"/>
        </w:rPr>
        <w:t>
      "3) обязательное экологическое страхование - комплекс отношений по имущественной защите законных интересов физических и (или) юридических лиц (застрахованных) при наступлении гражданско-правовой ответственности по обязательствам, возникающим вследствие причинения экологического ущерба в результате аварии;";</w:t>
      </w:r>
    </w:p>
    <w:bookmarkEnd w:id="732"/>
    <w:bookmarkStart w:name="z738" w:id="733"/>
    <w:p>
      <w:pPr>
        <w:spacing w:after="0"/>
        <w:ind w:left="0"/>
        <w:jc w:val="both"/>
      </w:pPr>
      <w:r>
        <w:rPr>
          <w:rFonts w:ascii="Times New Roman"/>
          <w:b w:val="false"/>
          <w:i w:val="false"/>
          <w:color w:val="000000"/>
          <w:sz w:val="28"/>
        </w:rPr>
        <w:t xml:space="preserve">
      подпункт 12) изложить в следующей редакции: </w:t>
      </w:r>
    </w:p>
    <w:bookmarkEnd w:id="733"/>
    <w:bookmarkStart w:name="z739" w:id="734"/>
    <w:p>
      <w:pPr>
        <w:spacing w:after="0"/>
        <w:ind w:left="0"/>
        <w:jc w:val="both"/>
      </w:pPr>
      <w:r>
        <w:rPr>
          <w:rFonts w:ascii="Times New Roman"/>
          <w:b w:val="false"/>
          <w:i w:val="false"/>
          <w:color w:val="000000"/>
          <w:sz w:val="28"/>
        </w:rPr>
        <w:t>
      "12) страхователь - физическое и (или) юридическое лицо, осуществляющее эксплуатацию объекта I категории в соответствии с экологическим законодательством, заключившее со страховщиком договор обязательного экологического страхования;";</w:t>
      </w:r>
    </w:p>
    <w:bookmarkEnd w:id="734"/>
    <w:bookmarkStart w:name="z740" w:id="735"/>
    <w:p>
      <w:pPr>
        <w:spacing w:after="0"/>
        <w:ind w:left="0"/>
        <w:jc w:val="both"/>
      </w:pPr>
      <w:r>
        <w:rPr>
          <w:rFonts w:ascii="Times New Roman"/>
          <w:b w:val="false"/>
          <w:i w:val="false"/>
          <w:color w:val="000000"/>
          <w:sz w:val="28"/>
        </w:rPr>
        <w:t>
      подпункт 13) изложить в следующей редакции:</w:t>
      </w:r>
    </w:p>
    <w:bookmarkEnd w:id="735"/>
    <w:bookmarkStart w:name="z741" w:id="736"/>
    <w:p>
      <w:pPr>
        <w:spacing w:after="0"/>
        <w:ind w:left="0"/>
        <w:jc w:val="both"/>
      </w:pPr>
      <w:r>
        <w:rPr>
          <w:rFonts w:ascii="Times New Roman"/>
          <w:b w:val="false"/>
          <w:i w:val="false"/>
          <w:color w:val="000000"/>
          <w:sz w:val="28"/>
        </w:rPr>
        <w:t>
      "13) третьи лица - субъекты правоотношений, вовлеченные в процедуры, вытекающие из обязательного экологического страхования;";</w:t>
      </w:r>
    </w:p>
    <w:bookmarkEnd w:id="736"/>
    <w:bookmarkStart w:name="z742" w:id="737"/>
    <w:p>
      <w:pPr>
        <w:spacing w:after="0"/>
        <w:ind w:left="0"/>
        <w:jc w:val="both"/>
      </w:pPr>
      <w:r>
        <w:rPr>
          <w:rFonts w:ascii="Times New Roman"/>
          <w:b w:val="false"/>
          <w:i w:val="false"/>
          <w:color w:val="000000"/>
          <w:sz w:val="28"/>
        </w:rPr>
        <w:t>
      подпункт 15) изложить в следующей редакции:</w:t>
      </w:r>
    </w:p>
    <w:bookmarkEnd w:id="737"/>
    <w:bookmarkStart w:name="z743" w:id="738"/>
    <w:p>
      <w:pPr>
        <w:spacing w:after="0"/>
        <w:ind w:left="0"/>
        <w:jc w:val="both"/>
      </w:pPr>
      <w:r>
        <w:rPr>
          <w:rFonts w:ascii="Times New Roman"/>
          <w:b w:val="false"/>
          <w:i w:val="false"/>
          <w:color w:val="000000"/>
          <w:sz w:val="28"/>
        </w:rPr>
        <w:t>
      "15) гражданско-правовая ответственность физических и (или) юридических лиц, осуществляющих эксплуатацию объекта I категории, установленная экологическим законодательством Республики Казахстан обязанность физических и (или) юридических лиц, осуществляющих эксплуатацию объекта I категории, возместить экологический ущерб, причиненный в результате аварии;";</w:t>
      </w:r>
    </w:p>
    <w:bookmarkEnd w:id="738"/>
    <w:bookmarkStart w:name="z744" w:id="739"/>
    <w:p>
      <w:pPr>
        <w:spacing w:after="0"/>
        <w:ind w:left="0"/>
        <w:jc w:val="both"/>
      </w:pPr>
      <w:r>
        <w:rPr>
          <w:rFonts w:ascii="Times New Roman"/>
          <w:b w:val="false"/>
          <w:i w:val="false"/>
          <w:color w:val="000000"/>
          <w:sz w:val="28"/>
        </w:rPr>
        <w:t>
      дополнить подпунктами 16-1) и 16-2) следующего содержания:</w:t>
      </w:r>
    </w:p>
    <w:bookmarkEnd w:id="739"/>
    <w:bookmarkStart w:name="z745" w:id="740"/>
    <w:p>
      <w:pPr>
        <w:spacing w:after="0"/>
        <w:ind w:left="0"/>
        <w:jc w:val="both"/>
      </w:pPr>
      <w:r>
        <w:rPr>
          <w:rFonts w:ascii="Times New Roman"/>
          <w:b w:val="false"/>
          <w:i w:val="false"/>
          <w:color w:val="000000"/>
          <w:sz w:val="28"/>
        </w:rPr>
        <w:t>
      "16-1) объекты I категории - объекты деятельности, предусмотренные экологическим законодательством;</w:t>
      </w:r>
    </w:p>
    <w:bookmarkEnd w:id="740"/>
    <w:bookmarkStart w:name="z746" w:id="741"/>
    <w:p>
      <w:pPr>
        <w:spacing w:after="0"/>
        <w:ind w:left="0"/>
        <w:jc w:val="both"/>
      </w:pPr>
      <w:r>
        <w:rPr>
          <w:rFonts w:ascii="Times New Roman"/>
          <w:b w:val="false"/>
          <w:i w:val="false"/>
          <w:color w:val="000000"/>
          <w:sz w:val="28"/>
        </w:rPr>
        <w:t>
      16-2) авария - разрушение зданий, сооружений и (или) технических устройств, применяемых на объекте I категории, неконтролируемые взрыв и (или) выброс опасных (вредных) веществ.";</w:t>
      </w:r>
    </w:p>
    <w:bookmarkEnd w:id="741"/>
    <w:bookmarkStart w:name="z747" w:id="742"/>
    <w:p>
      <w:pPr>
        <w:spacing w:after="0"/>
        <w:ind w:left="0"/>
        <w:jc w:val="both"/>
      </w:pPr>
      <w:r>
        <w:rPr>
          <w:rFonts w:ascii="Times New Roman"/>
          <w:b w:val="false"/>
          <w:i w:val="false"/>
          <w:color w:val="000000"/>
          <w:sz w:val="28"/>
        </w:rPr>
        <w:t>
      2) пункт 1 статьи 2 изложить в следующей редакции:</w:t>
      </w:r>
    </w:p>
    <w:bookmarkEnd w:id="742"/>
    <w:bookmarkStart w:name="z748" w:id="743"/>
    <w:p>
      <w:pPr>
        <w:spacing w:after="0"/>
        <w:ind w:left="0"/>
        <w:jc w:val="both"/>
      </w:pPr>
      <w:r>
        <w:rPr>
          <w:rFonts w:ascii="Times New Roman"/>
          <w:b w:val="false"/>
          <w:i w:val="false"/>
          <w:color w:val="000000"/>
          <w:sz w:val="28"/>
        </w:rPr>
        <w:t>
      "1. Законодательство Республики Казахстан об обязательном экологическом страховании основывается на Конституции Республики Казахстан и состоит из Экологического кодекса Республики Казахстан, Гражданского кодекса Республики Казахстан, настоящего Закона и иных нормативных правовых актов Республики Казахстан.";</w:t>
      </w:r>
    </w:p>
    <w:bookmarkEnd w:id="743"/>
    <w:bookmarkStart w:name="z749" w:id="744"/>
    <w:p>
      <w:pPr>
        <w:spacing w:after="0"/>
        <w:ind w:left="0"/>
        <w:jc w:val="both"/>
      </w:pPr>
      <w:r>
        <w:rPr>
          <w:rFonts w:ascii="Times New Roman"/>
          <w:b w:val="false"/>
          <w:i w:val="false"/>
          <w:color w:val="000000"/>
          <w:sz w:val="28"/>
        </w:rPr>
        <w:t>
      3) статью 3 изложить в следующей редакции:</w:t>
      </w:r>
    </w:p>
    <w:bookmarkEnd w:id="744"/>
    <w:bookmarkStart w:name="z750" w:id="745"/>
    <w:p>
      <w:pPr>
        <w:spacing w:after="0"/>
        <w:ind w:left="0"/>
        <w:jc w:val="both"/>
      </w:pPr>
      <w:r>
        <w:rPr>
          <w:rFonts w:ascii="Times New Roman"/>
          <w:b w:val="false"/>
          <w:i w:val="false"/>
          <w:color w:val="000000"/>
          <w:sz w:val="28"/>
        </w:rPr>
        <w:t>
      "Статья 3. Объект обязательного экологического страхования</w:t>
      </w:r>
    </w:p>
    <w:bookmarkEnd w:id="745"/>
    <w:bookmarkStart w:name="z751" w:id="746"/>
    <w:p>
      <w:pPr>
        <w:spacing w:after="0"/>
        <w:ind w:left="0"/>
        <w:jc w:val="both"/>
      </w:pPr>
      <w:r>
        <w:rPr>
          <w:rFonts w:ascii="Times New Roman"/>
          <w:b w:val="false"/>
          <w:i w:val="false"/>
          <w:color w:val="000000"/>
          <w:sz w:val="28"/>
        </w:rPr>
        <w:t>
      Объектом обязательного экологического страхования является имущественный интерес лица, осуществляющего эксплуатацию объекта I категории, связанный с его обязанностью, установленной экологическим законодательством Республики Казахстан, устранить экологический ущерб, причиненный в результате аварии.";</w:t>
      </w:r>
    </w:p>
    <w:bookmarkEnd w:id="746"/>
    <w:bookmarkStart w:name="z752" w:id="747"/>
    <w:p>
      <w:pPr>
        <w:spacing w:after="0"/>
        <w:ind w:left="0"/>
        <w:jc w:val="both"/>
      </w:pPr>
      <w:r>
        <w:rPr>
          <w:rFonts w:ascii="Times New Roman"/>
          <w:b w:val="false"/>
          <w:i w:val="false"/>
          <w:color w:val="000000"/>
          <w:sz w:val="28"/>
        </w:rPr>
        <w:t>
      4) в статье 4:</w:t>
      </w:r>
    </w:p>
    <w:bookmarkEnd w:id="747"/>
    <w:bookmarkStart w:name="z753" w:id="748"/>
    <w:p>
      <w:pPr>
        <w:spacing w:after="0"/>
        <w:ind w:left="0"/>
        <w:jc w:val="both"/>
      </w:pPr>
      <w:r>
        <w:rPr>
          <w:rFonts w:ascii="Times New Roman"/>
          <w:b w:val="false"/>
          <w:i w:val="false"/>
          <w:color w:val="000000"/>
          <w:sz w:val="28"/>
        </w:rPr>
        <w:t>
      пункт 1 изложить в следующей редакции:</w:t>
      </w:r>
    </w:p>
    <w:bookmarkEnd w:id="748"/>
    <w:bookmarkStart w:name="z754" w:id="749"/>
    <w:p>
      <w:pPr>
        <w:spacing w:after="0"/>
        <w:ind w:left="0"/>
        <w:jc w:val="both"/>
      </w:pPr>
      <w:r>
        <w:rPr>
          <w:rFonts w:ascii="Times New Roman"/>
          <w:b w:val="false"/>
          <w:i w:val="false"/>
          <w:color w:val="000000"/>
          <w:sz w:val="28"/>
        </w:rPr>
        <w:t>
      "1. Целью обязательного экологического страхования является обеспечение защиты интересов государства посредством осуществления страховых выплат для устранения экологического ущерба, причиненного в результате аварии.";</w:t>
      </w:r>
    </w:p>
    <w:bookmarkEnd w:id="749"/>
    <w:bookmarkStart w:name="z755" w:id="750"/>
    <w:p>
      <w:pPr>
        <w:spacing w:after="0"/>
        <w:ind w:left="0"/>
        <w:jc w:val="both"/>
      </w:pPr>
      <w:r>
        <w:rPr>
          <w:rFonts w:ascii="Times New Roman"/>
          <w:b w:val="false"/>
          <w:i w:val="false"/>
          <w:color w:val="000000"/>
          <w:sz w:val="28"/>
        </w:rPr>
        <w:t>
      абзац четвертый пункта 2 изложить в следующей редакции:</w:t>
      </w:r>
    </w:p>
    <w:bookmarkEnd w:id="750"/>
    <w:bookmarkStart w:name="z756" w:id="751"/>
    <w:p>
      <w:pPr>
        <w:spacing w:after="0"/>
        <w:ind w:left="0"/>
        <w:jc w:val="both"/>
      </w:pPr>
      <w:r>
        <w:rPr>
          <w:rFonts w:ascii="Times New Roman"/>
          <w:b w:val="false"/>
          <w:i w:val="false"/>
          <w:color w:val="000000"/>
          <w:sz w:val="28"/>
        </w:rPr>
        <w:t>
      "экономическое стимулирование предотвращения причинения экологического ущерба.";</w:t>
      </w:r>
    </w:p>
    <w:bookmarkEnd w:id="751"/>
    <w:bookmarkStart w:name="z757" w:id="752"/>
    <w:p>
      <w:pPr>
        <w:spacing w:after="0"/>
        <w:ind w:left="0"/>
        <w:jc w:val="both"/>
      </w:pPr>
      <w:r>
        <w:rPr>
          <w:rFonts w:ascii="Times New Roman"/>
          <w:b w:val="false"/>
          <w:i w:val="false"/>
          <w:color w:val="000000"/>
          <w:sz w:val="28"/>
        </w:rPr>
        <w:t>
      5) в статье 5:</w:t>
      </w:r>
    </w:p>
    <w:bookmarkEnd w:id="752"/>
    <w:bookmarkStart w:name="z758" w:id="753"/>
    <w:p>
      <w:pPr>
        <w:spacing w:after="0"/>
        <w:ind w:left="0"/>
        <w:jc w:val="both"/>
      </w:pPr>
      <w:r>
        <w:rPr>
          <w:rFonts w:ascii="Times New Roman"/>
          <w:b w:val="false"/>
          <w:i w:val="false"/>
          <w:color w:val="000000"/>
          <w:sz w:val="28"/>
        </w:rPr>
        <w:t>
      часть первую изложить в следующей редакции:</w:t>
      </w:r>
    </w:p>
    <w:bookmarkEnd w:id="753"/>
    <w:bookmarkStart w:name="z759" w:id="754"/>
    <w:p>
      <w:pPr>
        <w:spacing w:after="0"/>
        <w:ind w:left="0"/>
        <w:jc w:val="both"/>
      </w:pPr>
      <w:r>
        <w:rPr>
          <w:rFonts w:ascii="Times New Roman"/>
          <w:b w:val="false"/>
          <w:i w:val="false"/>
          <w:color w:val="000000"/>
          <w:sz w:val="28"/>
        </w:rPr>
        <w:t>
      "Обязательному экологическому страхованию подлежит гражданско-правовая ответственность физических и (или) юридических лиц, осуществляющих эксплуатацию объекта I категории.";</w:t>
      </w:r>
    </w:p>
    <w:bookmarkEnd w:id="754"/>
    <w:bookmarkStart w:name="z760" w:id="755"/>
    <w:p>
      <w:pPr>
        <w:spacing w:after="0"/>
        <w:ind w:left="0"/>
        <w:jc w:val="both"/>
      </w:pPr>
      <w:r>
        <w:rPr>
          <w:rFonts w:ascii="Times New Roman"/>
          <w:b w:val="false"/>
          <w:i w:val="false"/>
          <w:color w:val="000000"/>
          <w:sz w:val="28"/>
        </w:rPr>
        <w:t>
      часть вторую исключить;</w:t>
      </w:r>
    </w:p>
    <w:bookmarkEnd w:id="755"/>
    <w:bookmarkStart w:name="z761" w:id="756"/>
    <w:p>
      <w:pPr>
        <w:spacing w:after="0"/>
        <w:ind w:left="0"/>
        <w:jc w:val="both"/>
      </w:pPr>
      <w:r>
        <w:rPr>
          <w:rFonts w:ascii="Times New Roman"/>
          <w:b w:val="false"/>
          <w:i w:val="false"/>
          <w:color w:val="000000"/>
          <w:sz w:val="28"/>
        </w:rPr>
        <w:t>
      6) пункт 1 статьи 6 изложить в следующей редакции:</w:t>
      </w:r>
    </w:p>
    <w:bookmarkEnd w:id="756"/>
    <w:bookmarkStart w:name="z762" w:id="757"/>
    <w:p>
      <w:pPr>
        <w:spacing w:after="0"/>
        <w:ind w:left="0"/>
        <w:jc w:val="both"/>
      </w:pPr>
      <w:r>
        <w:rPr>
          <w:rFonts w:ascii="Times New Roman"/>
          <w:b w:val="false"/>
          <w:i w:val="false"/>
          <w:color w:val="000000"/>
          <w:sz w:val="28"/>
        </w:rPr>
        <w:t>
      "1. Государственный контроль за выполнением физическими и (или) юридическими лицами, осуществляющими эксплуатацию объекта I категории, обязанности по заключению договора обязательного экологического страхования, установленной настоящим Законом, осуществляется уполномоченным органом.";</w:t>
      </w:r>
    </w:p>
    <w:bookmarkEnd w:id="757"/>
    <w:bookmarkStart w:name="z763" w:id="758"/>
    <w:p>
      <w:pPr>
        <w:spacing w:after="0"/>
        <w:ind w:left="0"/>
        <w:jc w:val="both"/>
      </w:pPr>
      <w:r>
        <w:rPr>
          <w:rFonts w:ascii="Times New Roman"/>
          <w:b w:val="false"/>
          <w:i w:val="false"/>
          <w:color w:val="000000"/>
          <w:sz w:val="28"/>
        </w:rPr>
        <w:t>
      7) статью 6-1 изложить в следующей редакции:</w:t>
      </w:r>
    </w:p>
    <w:bookmarkEnd w:id="758"/>
    <w:bookmarkStart w:name="z764" w:id="759"/>
    <w:p>
      <w:pPr>
        <w:spacing w:after="0"/>
        <w:ind w:left="0"/>
        <w:jc w:val="both"/>
      </w:pPr>
      <w:r>
        <w:rPr>
          <w:rFonts w:ascii="Times New Roman"/>
          <w:b w:val="false"/>
          <w:i w:val="false"/>
          <w:color w:val="000000"/>
          <w:sz w:val="28"/>
        </w:rPr>
        <w:t>
      "Статья 6-1. Информационное взаимодействие</w:t>
      </w:r>
    </w:p>
    <w:bookmarkEnd w:id="759"/>
    <w:bookmarkStart w:name="z765" w:id="760"/>
    <w:p>
      <w:pPr>
        <w:spacing w:after="0"/>
        <w:ind w:left="0"/>
        <w:jc w:val="both"/>
      </w:pPr>
      <w:r>
        <w:rPr>
          <w:rFonts w:ascii="Times New Roman"/>
          <w:b w:val="false"/>
          <w:i w:val="false"/>
          <w:color w:val="000000"/>
          <w:sz w:val="28"/>
        </w:rPr>
        <w:t>
      Уполномоченный орган и его территориальные подразделения, органы прокуратуры, иные государственные органы и организации, располагающие информацией о случаях причинения экологического ущерба в результате аварии и его последствиях, обязаны предоставить данную информацию страховщику, страхователю (выгодоприобретателю), страховому омбудсмену при их обращении.";</w:t>
      </w:r>
    </w:p>
    <w:bookmarkEnd w:id="760"/>
    <w:bookmarkStart w:name="z766" w:id="761"/>
    <w:p>
      <w:pPr>
        <w:spacing w:after="0"/>
        <w:ind w:left="0"/>
        <w:jc w:val="both"/>
      </w:pPr>
      <w:r>
        <w:rPr>
          <w:rFonts w:ascii="Times New Roman"/>
          <w:b w:val="false"/>
          <w:i w:val="false"/>
          <w:color w:val="000000"/>
          <w:sz w:val="28"/>
        </w:rPr>
        <w:t>
      8) в статье 7:</w:t>
      </w:r>
    </w:p>
    <w:bookmarkEnd w:id="761"/>
    <w:bookmarkStart w:name="z767" w:id="762"/>
    <w:p>
      <w:pPr>
        <w:spacing w:after="0"/>
        <w:ind w:left="0"/>
        <w:jc w:val="both"/>
      </w:pPr>
      <w:r>
        <w:rPr>
          <w:rFonts w:ascii="Times New Roman"/>
          <w:b w:val="false"/>
          <w:i w:val="false"/>
          <w:color w:val="000000"/>
          <w:sz w:val="28"/>
        </w:rPr>
        <w:t>
      пункт 1 изложить в следующей редакции:</w:t>
      </w:r>
    </w:p>
    <w:bookmarkEnd w:id="762"/>
    <w:bookmarkStart w:name="z768" w:id="763"/>
    <w:p>
      <w:pPr>
        <w:spacing w:after="0"/>
        <w:ind w:left="0"/>
        <w:jc w:val="both"/>
      </w:pPr>
      <w:r>
        <w:rPr>
          <w:rFonts w:ascii="Times New Roman"/>
          <w:b w:val="false"/>
          <w:i w:val="false"/>
          <w:color w:val="000000"/>
          <w:sz w:val="28"/>
        </w:rPr>
        <w:t>
      "1. Обязательное экологическое страхование осуществляется на основании договора, заключаемого в соответствии с настоящим Законом, Гражданским кодексом Республики Казахстан, Экологическим кодексом Республики Казахстан между страховщиком и страхователем.</w:t>
      </w:r>
    </w:p>
    <w:bookmarkEnd w:id="763"/>
    <w:bookmarkStart w:name="z769" w:id="764"/>
    <w:p>
      <w:pPr>
        <w:spacing w:after="0"/>
        <w:ind w:left="0"/>
        <w:jc w:val="both"/>
      </w:pPr>
      <w:r>
        <w:rPr>
          <w:rFonts w:ascii="Times New Roman"/>
          <w:b w:val="false"/>
          <w:i w:val="false"/>
          <w:color w:val="000000"/>
          <w:sz w:val="28"/>
        </w:rPr>
        <w:t>
      Физические и (или) юридические лица, осуществляющие эксплуатацию объекта I категории, не вправе осуществлять свою деятельность без заключения договора обязательного экологического страхования.</w:t>
      </w:r>
    </w:p>
    <w:bookmarkEnd w:id="764"/>
    <w:bookmarkStart w:name="z770" w:id="765"/>
    <w:p>
      <w:pPr>
        <w:spacing w:after="0"/>
        <w:ind w:left="0"/>
        <w:jc w:val="both"/>
      </w:pPr>
      <w:r>
        <w:rPr>
          <w:rFonts w:ascii="Times New Roman"/>
          <w:b w:val="false"/>
          <w:i w:val="false"/>
          <w:color w:val="000000"/>
          <w:sz w:val="28"/>
        </w:rPr>
        <w:t>
      При наличии более одного владельца объекта I категории, осуществляющих его эксплуатацию, договор обязательного экологического страхования заключается любым из них с обязательным указанием в страховом полисе всех владельцев объекта I категории в качестве застрахованных.";</w:t>
      </w:r>
    </w:p>
    <w:bookmarkEnd w:id="765"/>
    <w:bookmarkStart w:name="z771" w:id="766"/>
    <w:p>
      <w:pPr>
        <w:spacing w:after="0"/>
        <w:ind w:left="0"/>
        <w:jc w:val="both"/>
      </w:pPr>
      <w:r>
        <w:rPr>
          <w:rFonts w:ascii="Times New Roman"/>
          <w:b w:val="false"/>
          <w:i w:val="false"/>
          <w:color w:val="000000"/>
          <w:sz w:val="28"/>
        </w:rPr>
        <w:t>
      пункт 2 изложить в следующей редакции:</w:t>
      </w:r>
    </w:p>
    <w:bookmarkEnd w:id="766"/>
    <w:bookmarkStart w:name="z772" w:id="767"/>
    <w:p>
      <w:pPr>
        <w:spacing w:after="0"/>
        <w:ind w:left="0"/>
        <w:jc w:val="both"/>
      </w:pPr>
      <w:r>
        <w:rPr>
          <w:rFonts w:ascii="Times New Roman"/>
          <w:b w:val="false"/>
          <w:i w:val="false"/>
          <w:color w:val="000000"/>
          <w:sz w:val="28"/>
        </w:rPr>
        <w:t>
      "2. Договором обязательного экологического страхования предусматривается осуществление страховой выплаты по обязательствам, возникшим вследствие причинения экологического ущерба, причиненного в результате аварии, при осуществлении застрахованным эксплуатации объекта I категории.";</w:t>
      </w:r>
    </w:p>
    <w:bookmarkEnd w:id="767"/>
    <w:bookmarkStart w:name="z773" w:id="768"/>
    <w:p>
      <w:pPr>
        <w:spacing w:after="0"/>
        <w:ind w:left="0"/>
        <w:jc w:val="both"/>
      </w:pPr>
      <w:r>
        <w:rPr>
          <w:rFonts w:ascii="Times New Roman"/>
          <w:b w:val="false"/>
          <w:i w:val="false"/>
          <w:color w:val="000000"/>
          <w:sz w:val="28"/>
        </w:rPr>
        <w:t>
      9) абзац пятый подпункта 4) пункта 3 статьи 7-1 слова изложить в следующей редакции:</w:t>
      </w:r>
    </w:p>
    <w:bookmarkEnd w:id="768"/>
    <w:bookmarkStart w:name="z774" w:id="769"/>
    <w:p>
      <w:pPr>
        <w:spacing w:after="0"/>
        <w:ind w:left="0"/>
        <w:jc w:val="both"/>
      </w:pPr>
      <w:r>
        <w:rPr>
          <w:rFonts w:ascii="Times New Roman"/>
          <w:b w:val="false"/>
          <w:i w:val="false"/>
          <w:color w:val="000000"/>
          <w:sz w:val="28"/>
        </w:rPr>
        <w:t>
       "проведения оценки размера экологического ущерба, причиненного в результате аварии;";</w:t>
      </w:r>
    </w:p>
    <w:bookmarkEnd w:id="769"/>
    <w:bookmarkStart w:name="z775" w:id="770"/>
    <w:p>
      <w:pPr>
        <w:spacing w:after="0"/>
        <w:ind w:left="0"/>
        <w:jc w:val="both"/>
      </w:pPr>
      <w:r>
        <w:rPr>
          <w:rFonts w:ascii="Times New Roman"/>
          <w:b w:val="false"/>
          <w:i w:val="false"/>
          <w:color w:val="000000"/>
          <w:sz w:val="28"/>
        </w:rPr>
        <w:t>
      10) в статье 8:</w:t>
      </w:r>
    </w:p>
    <w:bookmarkEnd w:id="770"/>
    <w:bookmarkStart w:name="z776" w:id="771"/>
    <w:p>
      <w:pPr>
        <w:spacing w:after="0"/>
        <w:ind w:left="0"/>
        <w:jc w:val="both"/>
      </w:pPr>
      <w:r>
        <w:rPr>
          <w:rFonts w:ascii="Times New Roman"/>
          <w:b w:val="false"/>
          <w:i w:val="false"/>
          <w:color w:val="000000"/>
          <w:sz w:val="28"/>
        </w:rPr>
        <w:t>
      пункт 1 изложить в следующей редакции:</w:t>
      </w:r>
    </w:p>
    <w:bookmarkEnd w:id="771"/>
    <w:bookmarkStart w:name="z777" w:id="772"/>
    <w:p>
      <w:pPr>
        <w:spacing w:after="0"/>
        <w:ind w:left="0"/>
        <w:jc w:val="both"/>
      </w:pPr>
      <w:r>
        <w:rPr>
          <w:rFonts w:ascii="Times New Roman"/>
          <w:b w:val="false"/>
          <w:i w:val="false"/>
          <w:color w:val="000000"/>
          <w:sz w:val="28"/>
        </w:rPr>
        <w:t>
      "1. Договор обязательного экологического страхования действует в отношении лиц, признанных обязанными устранить экологический ущерб в соответствии с настоящим Законом и экологическим законодательством.";</w:t>
      </w:r>
    </w:p>
    <w:bookmarkEnd w:id="772"/>
    <w:bookmarkStart w:name="z778" w:id="773"/>
    <w:p>
      <w:pPr>
        <w:spacing w:after="0"/>
        <w:ind w:left="0"/>
        <w:jc w:val="both"/>
      </w:pPr>
      <w:r>
        <w:rPr>
          <w:rFonts w:ascii="Times New Roman"/>
          <w:b w:val="false"/>
          <w:i w:val="false"/>
          <w:color w:val="000000"/>
          <w:sz w:val="28"/>
        </w:rPr>
        <w:t>
      пункт 2 исключить;</w:t>
      </w:r>
    </w:p>
    <w:bookmarkEnd w:id="773"/>
    <w:bookmarkStart w:name="z779" w:id="774"/>
    <w:p>
      <w:pPr>
        <w:spacing w:after="0"/>
        <w:ind w:left="0"/>
        <w:jc w:val="both"/>
      </w:pPr>
      <w:r>
        <w:rPr>
          <w:rFonts w:ascii="Times New Roman"/>
          <w:b w:val="false"/>
          <w:i w:val="false"/>
          <w:color w:val="000000"/>
          <w:sz w:val="28"/>
        </w:rPr>
        <w:t>
      11) в статье 11:</w:t>
      </w:r>
    </w:p>
    <w:bookmarkEnd w:id="774"/>
    <w:bookmarkStart w:name="z780" w:id="775"/>
    <w:p>
      <w:pPr>
        <w:spacing w:after="0"/>
        <w:ind w:left="0"/>
        <w:jc w:val="both"/>
      </w:pPr>
      <w:r>
        <w:rPr>
          <w:rFonts w:ascii="Times New Roman"/>
          <w:b w:val="false"/>
          <w:i w:val="false"/>
          <w:color w:val="000000"/>
          <w:sz w:val="28"/>
        </w:rPr>
        <w:t>
      в пункте 1:</w:t>
      </w:r>
    </w:p>
    <w:bookmarkEnd w:id="775"/>
    <w:bookmarkStart w:name="z781" w:id="776"/>
    <w:p>
      <w:pPr>
        <w:spacing w:after="0"/>
        <w:ind w:left="0"/>
        <w:jc w:val="both"/>
      </w:pPr>
      <w:r>
        <w:rPr>
          <w:rFonts w:ascii="Times New Roman"/>
          <w:b w:val="false"/>
          <w:i w:val="false"/>
          <w:color w:val="000000"/>
          <w:sz w:val="28"/>
        </w:rPr>
        <w:t>
      подпункты 3) и 4) изложить в следующей редакции:</w:t>
      </w:r>
    </w:p>
    <w:bookmarkEnd w:id="776"/>
    <w:bookmarkStart w:name="z782" w:id="777"/>
    <w:p>
      <w:pPr>
        <w:spacing w:after="0"/>
        <w:ind w:left="0"/>
        <w:jc w:val="both"/>
      </w:pPr>
      <w:r>
        <w:rPr>
          <w:rFonts w:ascii="Times New Roman"/>
          <w:b w:val="false"/>
          <w:i w:val="false"/>
          <w:color w:val="000000"/>
          <w:sz w:val="28"/>
        </w:rPr>
        <w:t>
      "3) привлекать независимого эксперта для оценки стоимости устранения (ремедиации) экологического ущерба, причиненного в результате аварии;</w:t>
      </w:r>
    </w:p>
    <w:bookmarkEnd w:id="777"/>
    <w:bookmarkStart w:name="z783" w:id="778"/>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экологического ущерба и расчетами размера страховой выплаты, произведенными страховщиком или независимым экспертом;";</w:t>
      </w:r>
    </w:p>
    <w:bookmarkEnd w:id="778"/>
    <w:bookmarkStart w:name="z784" w:id="779"/>
    <w:p>
      <w:pPr>
        <w:spacing w:after="0"/>
        <w:ind w:left="0"/>
        <w:jc w:val="both"/>
      </w:pPr>
      <w:r>
        <w:rPr>
          <w:rFonts w:ascii="Times New Roman"/>
          <w:b w:val="false"/>
          <w:i w:val="false"/>
          <w:color w:val="000000"/>
          <w:sz w:val="28"/>
        </w:rPr>
        <w:t>
      в пункте 2:</w:t>
      </w:r>
    </w:p>
    <w:bookmarkEnd w:id="779"/>
    <w:bookmarkStart w:name="z785" w:id="780"/>
    <w:p>
      <w:pPr>
        <w:spacing w:after="0"/>
        <w:ind w:left="0"/>
        <w:jc w:val="both"/>
      </w:pPr>
      <w:r>
        <w:rPr>
          <w:rFonts w:ascii="Times New Roman"/>
          <w:b w:val="false"/>
          <w:i w:val="false"/>
          <w:color w:val="000000"/>
          <w:sz w:val="28"/>
        </w:rPr>
        <w:t>
      подпункты 4) и 5) изложить в следующей редакции:</w:t>
      </w:r>
    </w:p>
    <w:bookmarkEnd w:id="780"/>
    <w:bookmarkStart w:name="z786" w:id="781"/>
    <w:p>
      <w:pPr>
        <w:spacing w:after="0"/>
        <w:ind w:left="0"/>
        <w:jc w:val="both"/>
      </w:pPr>
      <w:r>
        <w:rPr>
          <w:rFonts w:ascii="Times New Roman"/>
          <w:b w:val="false"/>
          <w:i w:val="false"/>
          <w:color w:val="000000"/>
          <w:sz w:val="28"/>
        </w:rPr>
        <w:t>
      4) при аварии принять разумные и доступные в сложившихся обстоятельствах меры, чтобы предотвратить или уменьшить возможный экологический ущерб;</w:t>
      </w:r>
    </w:p>
    <w:bookmarkEnd w:id="781"/>
    <w:bookmarkStart w:name="z787" w:id="782"/>
    <w:p>
      <w:pPr>
        <w:spacing w:after="0"/>
        <w:ind w:left="0"/>
        <w:jc w:val="both"/>
      </w:pPr>
      <w:r>
        <w:rPr>
          <w:rFonts w:ascii="Times New Roman"/>
          <w:b w:val="false"/>
          <w:i w:val="false"/>
          <w:color w:val="000000"/>
          <w:sz w:val="28"/>
        </w:rPr>
        <w:t>
      5) сообщить в соответствующие органы, исходя из их компетенции (органы государственной противопожарной службы, службу скорой медицинской помощи, аварийные службы, уполномоченный орган), об аварии, повлекшей причинение экологического ущерба;";</w:t>
      </w:r>
    </w:p>
    <w:bookmarkEnd w:id="782"/>
    <w:bookmarkStart w:name="z788" w:id="783"/>
    <w:p>
      <w:pPr>
        <w:spacing w:after="0"/>
        <w:ind w:left="0"/>
        <w:jc w:val="both"/>
      </w:pPr>
      <w:r>
        <w:rPr>
          <w:rFonts w:ascii="Times New Roman"/>
          <w:b w:val="false"/>
          <w:i w:val="false"/>
          <w:color w:val="000000"/>
          <w:sz w:val="28"/>
        </w:rPr>
        <w:t>
      12) в статье 12:</w:t>
      </w:r>
    </w:p>
    <w:bookmarkEnd w:id="783"/>
    <w:bookmarkStart w:name="z789" w:id="784"/>
    <w:p>
      <w:pPr>
        <w:spacing w:after="0"/>
        <w:ind w:left="0"/>
        <w:jc w:val="both"/>
      </w:pPr>
      <w:r>
        <w:rPr>
          <w:rFonts w:ascii="Times New Roman"/>
          <w:b w:val="false"/>
          <w:i w:val="false"/>
          <w:color w:val="000000"/>
          <w:sz w:val="28"/>
        </w:rPr>
        <w:t>
      в пункте 1 подпункты 2) - 7) изложить в следующей редакции:</w:t>
      </w:r>
    </w:p>
    <w:bookmarkEnd w:id="784"/>
    <w:bookmarkStart w:name="z790" w:id="785"/>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характер и масштаб экологического ущерба;</w:t>
      </w:r>
    </w:p>
    <w:bookmarkEnd w:id="785"/>
    <w:bookmarkStart w:name="z791" w:id="786"/>
    <w:p>
      <w:pPr>
        <w:spacing w:after="0"/>
        <w:ind w:left="0"/>
        <w:jc w:val="both"/>
      </w:pPr>
      <w:r>
        <w:rPr>
          <w:rFonts w:ascii="Times New Roman"/>
          <w:b w:val="false"/>
          <w:i w:val="false"/>
          <w:color w:val="000000"/>
          <w:sz w:val="28"/>
        </w:rPr>
        <w:t>
      3) получать от страхователя и застрахованного полную и достоверную информацию, необходимую для оценки риска причинения экологического ущерба, о причинах, размерах и последствиях происшедшего страхового случая;</w:t>
      </w:r>
    </w:p>
    <w:bookmarkEnd w:id="786"/>
    <w:bookmarkStart w:name="z792" w:id="787"/>
    <w:p>
      <w:pPr>
        <w:spacing w:after="0"/>
        <w:ind w:left="0"/>
        <w:jc w:val="both"/>
      </w:pPr>
      <w:r>
        <w:rPr>
          <w:rFonts w:ascii="Times New Roman"/>
          <w:b w:val="false"/>
          <w:i w:val="false"/>
          <w:color w:val="000000"/>
          <w:sz w:val="28"/>
        </w:rPr>
        <w:t>
      4) производить оценку стоимости устранения (ремедиации) экологического ущерба для установления причин и иных обстоятельств наступления страхового случая;</w:t>
      </w:r>
    </w:p>
    <w:bookmarkEnd w:id="787"/>
    <w:bookmarkStart w:name="z793" w:id="788"/>
    <w:p>
      <w:pPr>
        <w:spacing w:after="0"/>
        <w:ind w:left="0"/>
        <w:jc w:val="both"/>
      </w:pPr>
      <w:r>
        <w:rPr>
          <w:rFonts w:ascii="Times New Roman"/>
          <w:b w:val="false"/>
          <w:i w:val="false"/>
          <w:color w:val="000000"/>
          <w:sz w:val="28"/>
        </w:rPr>
        <w:t>
      5) привлекать независимого эксперта для оценки экологического ущерба, причиненного в результате аварии, и определения размера страховой выплаты при наступлении страхового случая;</w:t>
      </w:r>
    </w:p>
    <w:bookmarkEnd w:id="788"/>
    <w:bookmarkStart w:name="z794" w:id="789"/>
    <w:p>
      <w:pPr>
        <w:spacing w:after="0"/>
        <w:ind w:left="0"/>
        <w:jc w:val="both"/>
      </w:pPr>
      <w:r>
        <w:rPr>
          <w:rFonts w:ascii="Times New Roman"/>
          <w:b w:val="false"/>
          <w:i w:val="false"/>
          <w:color w:val="000000"/>
          <w:sz w:val="28"/>
        </w:rPr>
        <w:t>
      6) проводить собственные исследования состояния окружающей среды и порядка эксплуатации объекта I категории, осуществляемой страхователем, либо застрахованным до и после наступления страхового случая;</w:t>
      </w:r>
    </w:p>
    <w:bookmarkEnd w:id="789"/>
    <w:bookmarkStart w:name="z795" w:id="790"/>
    <w:p>
      <w:pPr>
        <w:spacing w:after="0"/>
        <w:ind w:left="0"/>
        <w:jc w:val="both"/>
      </w:pPr>
      <w:r>
        <w:rPr>
          <w:rFonts w:ascii="Times New Roman"/>
          <w:b w:val="false"/>
          <w:i w:val="false"/>
          <w:color w:val="000000"/>
          <w:sz w:val="28"/>
        </w:rPr>
        <w:t>
      7) предъявлять право обратного требования к лицу, ответственному за причинение экологического ущерба, в случаях, предусмотренных статьей 21 настоящего Закона;";</w:t>
      </w:r>
    </w:p>
    <w:bookmarkEnd w:id="790"/>
    <w:bookmarkStart w:name="z796" w:id="791"/>
    <w:p>
      <w:pPr>
        <w:spacing w:after="0"/>
        <w:ind w:left="0"/>
        <w:jc w:val="both"/>
      </w:pPr>
      <w:r>
        <w:rPr>
          <w:rFonts w:ascii="Times New Roman"/>
          <w:b w:val="false"/>
          <w:i w:val="false"/>
          <w:color w:val="000000"/>
          <w:sz w:val="28"/>
        </w:rPr>
        <w:t>
      в пункте 2:</w:t>
      </w:r>
    </w:p>
    <w:bookmarkEnd w:id="791"/>
    <w:bookmarkStart w:name="z797" w:id="792"/>
    <w:p>
      <w:pPr>
        <w:spacing w:after="0"/>
        <w:ind w:left="0"/>
        <w:jc w:val="both"/>
      </w:pPr>
      <w:r>
        <w:rPr>
          <w:rFonts w:ascii="Times New Roman"/>
          <w:b w:val="false"/>
          <w:i w:val="false"/>
          <w:color w:val="000000"/>
          <w:sz w:val="28"/>
        </w:rPr>
        <w:t>
      подпункт 5) изложить в следующей редакции:</w:t>
      </w:r>
    </w:p>
    <w:bookmarkEnd w:id="792"/>
    <w:bookmarkStart w:name="z798" w:id="793"/>
    <w:p>
      <w:pPr>
        <w:spacing w:after="0"/>
        <w:ind w:left="0"/>
        <w:jc w:val="both"/>
      </w:pPr>
      <w:r>
        <w:rPr>
          <w:rFonts w:ascii="Times New Roman"/>
          <w:b w:val="false"/>
          <w:i w:val="false"/>
          <w:color w:val="000000"/>
          <w:sz w:val="28"/>
        </w:rPr>
        <w:t>
      "5) произвести по письменному заявлению страхователя или его представителя оценку стоимости устранения (ремедиации) экологического ущерба в результате аварии, составить страховой акт с указанием расчета размера страховой выплаты и предоставить его на ознакомление выгодоприобретателю;";</w:t>
      </w:r>
    </w:p>
    <w:bookmarkEnd w:id="793"/>
    <w:bookmarkStart w:name="z799" w:id="794"/>
    <w:p>
      <w:pPr>
        <w:spacing w:after="0"/>
        <w:ind w:left="0"/>
        <w:jc w:val="both"/>
      </w:pPr>
      <w:r>
        <w:rPr>
          <w:rFonts w:ascii="Times New Roman"/>
          <w:b w:val="false"/>
          <w:i w:val="false"/>
          <w:color w:val="000000"/>
          <w:sz w:val="28"/>
        </w:rPr>
        <w:t>
      подпункт 6-1) изложить в следующей редакции:</w:t>
      </w:r>
    </w:p>
    <w:bookmarkEnd w:id="794"/>
    <w:bookmarkStart w:name="z800" w:id="795"/>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выплаты, подлежащей возмещению страховщиком в целях устранения страхователем (выгодоприобретателем) экологического ущерба,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795"/>
    <w:bookmarkStart w:name="z801" w:id="796"/>
    <w:p>
      <w:pPr>
        <w:spacing w:after="0"/>
        <w:ind w:left="0"/>
        <w:jc w:val="both"/>
      </w:pPr>
      <w:r>
        <w:rPr>
          <w:rFonts w:ascii="Times New Roman"/>
          <w:b w:val="false"/>
          <w:i w:val="false"/>
          <w:color w:val="000000"/>
          <w:sz w:val="28"/>
        </w:rPr>
        <w:t>
      подпункт 7) изложить в следующей редакции:</w:t>
      </w:r>
    </w:p>
    <w:bookmarkEnd w:id="796"/>
    <w:bookmarkStart w:name="z802" w:id="797"/>
    <w:p>
      <w:pPr>
        <w:spacing w:after="0"/>
        <w:ind w:left="0"/>
        <w:jc w:val="both"/>
      </w:pPr>
      <w:r>
        <w:rPr>
          <w:rFonts w:ascii="Times New Roman"/>
          <w:b w:val="false"/>
          <w:i w:val="false"/>
          <w:color w:val="000000"/>
          <w:sz w:val="28"/>
        </w:rPr>
        <w:t>
      "7) возместить страхователю (выгодоприобретателю) расходы, понесенные им в целях предотвращения или уменьшения экологического ущерба, причиненного в результате аварии, при страховом случае;";</w:t>
      </w:r>
    </w:p>
    <w:bookmarkEnd w:id="797"/>
    <w:bookmarkStart w:name="z803" w:id="798"/>
    <w:p>
      <w:pPr>
        <w:spacing w:after="0"/>
        <w:ind w:left="0"/>
        <w:jc w:val="both"/>
      </w:pPr>
      <w:r>
        <w:rPr>
          <w:rFonts w:ascii="Times New Roman"/>
          <w:b w:val="false"/>
          <w:i w:val="false"/>
          <w:color w:val="000000"/>
          <w:sz w:val="28"/>
        </w:rPr>
        <w:t>
      в подпунктах 11) и 12) слово "потерпевшего," исключить;</w:t>
      </w:r>
    </w:p>
    <w:bookmarkEnd w:id="798"/>
    <w:bookmarkStart w:name="z804" w:id="799"/>
    <w:p>
      <w:pPr>
        <w:spacing w:after="0"/>
        <w:ind w:left="0"/>
        <w:jc w:val="both"/>
      </w:pPr>
      <w:r>
        <w:rPr>
          <w:rFonts w:ascii="Times New Roman"/>
          <w:b w:val="false"/>
          <w:i w:val="false"/>
          <w:color w:val="000000"/>
          <w:sz w:val="28"/>
        </w:rPr>
        <w:t>
      13) в статье 13:</w:t>
      </w:r>
    </w:p>
    <w:bookmarkEnd w:id="799"/>
    <w:bookmarkStart w:name="z805" w:id="800"/>
    <w:p>
      <w:pPr>
        <w:spacing w:after="0"/>
        <w:ind w:left="0"/>
        <w:jc w:val="both"/>
      </w:pPr>
      <w:r>
        <w:rPr>
          <w:rFonts w:ascii="Times New Roman"/>
          <w:b w:val="false"/>
          <w:i w:val="false"/>
          <w:color w:val="000000"/>
          <w:sz w:val="28"/>
        </w:rPr>
        <w:t>
      заголовок изложить в следующей редакции:</w:t>
      </w:r>
    </w:p>
    <w:bookmarkEnd w:id="800"/>
    <w:bookmarkStart w:name="z806" w:id="801"/>
    <w:p>
      <w:pPr>
        <w:spacing w:after="0"/>
        <w:ind w:left="0"/>
        <w:jc w:val="both"/>
      </w:pPr>
      <w:r>
        <w:rPr>
          <w:rFonts w:ascii="Times New Roman"/>
          <w:b w:val="false"/>
          <w:i w:val="false"/>
          <w:color w:val="000000"/>
          <w:sz w:val="28"/>
        </w:rPr>
        <w:t>
      "Статья 13. Права выгодоприобретателя";</w:t>
      </w:r>
    </w:p>
    <w:bookmarkEnd w:id="801"/>
    <w:bookmarkStart w:name="z807" w:id="802"/>
    <w:p>
      <w:pPr>
        <w:spacing w:after="0"/>
        <w:ind w:left="0"/>
        <w:jc w:val="both"/>
      </w:pPr>
      <w:r>
        <w:rPr>
          <w:rFonts w:ascii="Times New Roman"/>
          <w:b w:val="false"/>
          <w:i w:val="false"/>
          <w:color w:val="000000"/>
          <w:sz w:val="28"/>
        </w:rPr>
        <w:t>
      абзац первый изложить в следующей редакции:</w:t>
      </w:r>
    </w:p>
    <w:bookmarkEnd w:id="802"/>
    <w:bookmarkStart w:name="z808" w:id="803"/>
    <w:p>
      <w:pPr>
        <w:spacing w:after="0"/>
        <w:ind w:left="0"/>
        <w:jc w:val="both"/>
      </w:pPr>
      <w:r>
        <w:rPr>
          <w:rFonts w:ascii="Times New Roman"/>
          <w:b w:val="false"/>
          <w:i w:val="false"/>
          <w:color w:val="000000"/>
          <w:sz w:val="28"/>
        </w:rPr>
        <w:t>
      "Выгодоприобретатель вправе:";</w:t>
      </w:r>
    </w:p>
    <w:bookmarkEnd w:id="803"/>
    <w:bookmarkStart w:name="z809" w:id="804"/>
    <w:p>
      <w:pPr>
        <w:spacing w:after="0"/>
        <w:ind w:left="0"/>
        <w:jc w:val="both"/>
      </w:pPr>
      <w:r>
        <w:rPr>
          <w:rFonts w:ascii="Times New Roman"/>
          <w:b w:val="false"/>
          <w:i w:val="false"/>
          <w:color w:val="000000"/>
          <w:sz w:val="28"/>
        </w:rPr>
        <w:t>
      подпункты 1) - 4) изложить в следующей редакции:</w:t>
      </w:r>
    </w:p>
    <w:bookmarkEnd w:id="804"/>
    <w:bookmarkStart w:name="z810" w:id="805"/>
    <w:p>
      <w:pPr>
        <w:spacing w:after="0"/>
        <w:ind w:left="0"/>
        <w:jc w:val="both"/>
      </w:pPr>
      <w:r>
        <w:rPr>
          <w:rFonts w:ascii="Times New Roman"/>
          <w:b w:val="false"/>
          <w:i w:val="false"/>
          <w:color w:val="000000"/>
          <w:sz w:val="28"/>
        </w:rPr>
        <w:t>
      "1) сообщить страховщику о наступлении страхового случая, происшедшего в результате эксплуатации страхователем объекта I категории;</w:t>
      </w:r>
    </w:p>
    <w:bookmarkEnd w:id="805"/>
    <w:bookmarkStart w:name="z811" w:id="806"/>
    <w:p>
      <w:pPr>
        <w:spacing w:after="0"/>
        <w:ind w:left="0"/>
        <w:jc w:val="both"/>
      </w:pPr>
      <w:r>
        <w:rPr>
          <w:rFonts w:ascii="Times New Roman"/>
          <w:b w:val="false"/>
          <w:i w:val="false"/>
          <w:color w:val="000000"/>
          <w:sz w:val="28"/>
        </w:rPr>
        <w:t>
      2) произвести сбор документов, необходимых для осуществления страховой выплаты, и представить их страховщику;</w:t>
      </w:r>
    </w:p>
    <w:bookmarkEnd w:id="806"/>
    <w:bookmarkStart w:name="z812" w:id="807"/>
    <w:p>
      <w:pPr>
        <w:spacing w:after="0"/>
        <w:ind w:left="0"/>
        <w:jc w:val="both"/>
      </w:pPr>
      <w:r>
        <w:rPr>
          <w:rFonts w:ascii="Times New Roman"/>
          <w:b w:val="false"/>
          <w:i w:val="false"/>
          <w:color w:val="000000"/>
          <w:sz w:val="28"/>
        </w:rPr>
        <w:t>
      3) привлекать независимого эксперта для установления характера и масштаба экологического ущерба, причиненного в результате аварии;</w:t>
      </w:r>
    </w:p>
    <w:bookmarkEnd w:id="807"/>
    <w:bookmarkStart w:name="z813" w:id="808"/>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причиненного экологического ущерба и расчетами размера страховой выплаты, произведенными страховщиком или независимым экспертом;";</w:t>
      </w:r>
    </w:p>
    <w:bookmarkEnd w:id="808"/>
    <w:bookmarkStart w:name="z814" w:id="809"/>
    <w:p>
      <w:pPr>
        <w:spacing w:after="0"/>
        <w:ind w:left="0"/>
        <w:jc w:val="both"/>
      </w:pPr>
      <w:r>
        <w:rPr>
          <w:rFonts w:ascii="Times New Roman"/>
          <w:b w:val="false"/>
          <w:i w:val="false"/>
          <w:color w:val="000000"/>
          <w:sz w:val="28"/>
        </w:rPr>
        <w:t>
      подпункт 7) исключить;</w:t>
      </w:r>
    </w:p>
    <w:bookmarkEnd w:id="809"/>
    <w:bookmarkStart w:name="z815" w:id="810"/>
    <w:p>
      <w:pPr>
        <w:spacing w:after="0"/>
        <w:ind w:left="0"/>
        <w:jc w:val="both"/>
      </w:pPr>
      <w:r>
        <w:rPr>
          <w:rFonts w:ascii="Times New Roman"/>
          <w:b w:val="false"/>
          <w:i w:val="false"/>
          <w:color w:val="000000"/>
          <w:sz w:val="28"/>
        </w:rPr>
        <w:t>
      пункт 2 исключить;</w:t>
      </w:r>
    </w:p>
    <w:bookmarkEnd w:id="810"/>
    <w:bookmarkStart w:name="z816" w:id="811"/>
    <w:p>
      <w:pPr>
        <w:spacing w:after="0"/>
        <w:ind w:left="0"/>
        <w:jc w:val="both"/>
      </w:pPr>
      <w:r>
        <w:rPr>
          <w:rFonts w:ascii="Times New Roman"/>
          <w:b w:val="false"/>
          <w:i w:val="false"/>
          <w:color w:val="000000"/>
          <w:sz w:val="28"/>
        </w:rPr>
        <w:t>
      14) подпункт 3) статьи 14 исключить;</w:t>
      </w:r>
    </w:p>
    <w:bookmarkEnd w:id="811"/>
    <w:bookmarkStart w:name="z817" w:id="812"/>
    <w:p>
      <w:pPr>
        <w:spacing w:after="0"/>
        <w:ind w:left="0"/>
        <w:jc w:val="both"/>
      </w:pPr>
      <w:r>
        <w:rPr>
          <w:rFonts w:ascii="Times New Roman"/>
          <w:b w:val="false"/>
          <w:i w:val="false"/>
          <w:color w:val="000000"/>
          <w:sz w:val="28"/>
        </w:rPr>
        <w:t>
      15) подпункт 2) статьи 15 исключить;</w:t>
      </w:r>
    </w:p>
    <w:bookmarkEnd w:id="812"/>
    <w:bookmarkStart w:name="z818" w:id="813"/>
    <w:p>
      <w:pPr>
        <w:spacing w:after="0"/>
        <w:ind w:left="0"/>
        <w:jc w:val="both"/>
      </w:pPr>
      <w:r>
        <w:rPr>
          <w:rFonts w:ascii="Times New Roman"/>
          <w:b w:val="false"/>
          <w:i w:val="false"/>
          <w:color w:val="000000"/>
          <w:sz w:val="28"/>
        </w:rPr>
        <w:t>
      16) статью 17 изложить в следующей редакции:</w:t>
      </w:r>
    </w:p>
    <w:bookmarkEnd w:id="813"/>
    <w:bookmarkStart w:name="z819" w:id="814"/>
    <w:p>
      <w:pPr>
        <w:spacing w:after="0"/>
        <w:ind w:left="0"/>
        <w:jc w:val="both"/>
      </w:pPr>
      <w:r>
        <w:rPr>
          <w:rFonts w:ascii="Times New Roman"/>
          <w:b w:val="false"/>
          <w:i w:val="false"/>
          <w:color w:val="000000"/>
          <w:sz w:val="28"/>
        </w:rPr>
        <w:t>
      "1. Страховым случаем по договору обязательного экологического страхования признается факт наступления гражданско-правовой ответственности страхователя по устранению (ремедиации) экологического ущерба в результате аварии.</w:t>
      </w:r>
    </w:p>
    <w:bookmarkEnd w:id="814"/>
    <w:bookmarkStart w:name="z820" w:id="815"/>
    <w:p>
      <w:pPr>
        <w:spacing w:after="0"/>
        <w:ind w:left="0"/>
        <w:jc w:val="both"/>
      </w:pPr>
      <w:r>
        <w:rPr>
          <w:rFonts w:ascii="Times New Roman"/>
          <w:b w:val="false"/>
          <w:i w:val="false"/>
          <w:color w:val="000000"/>
          <w:sz w:val="28"/>
        </w:rPr>
        <w:t>
      2. Доказывание наступления страхового случая, а также причиненных им убытков лежит на страхователе (выгодоприобретателе).</w:t>
      </w:r>
    </w:p>
    <w:bookmarkEnd w:id="815"/>
    <w:bookmarkStart w:name="z821" w:id="816"/>
    <w:p>
      <w:pPr>
        <w:spacing w:after="0"/>
        <w:ind w:left="0"/>
        <w:jc w:val="both"/>
      </w:pPr>
      <w:r>
        <w:rPr>
          <w:rFonts w:ascii="Times New Roman"/>
          <w:b w:val="false"/>
          <w:i w:val="false"/>
          <w:color w:val="000000"/>
          <w:sz w:val="28"/>
        </w:rPr>
        <w:t>
      3. В случае отказа страховщика выплатить страховую выплату страховой случай считается наступившим со дня вступления решения суда об устранении экологического ущерба, причиненного страхователем, в законную силу.</w:t>
      </w:r>
    </w:p>
    <w:bookmarkEnd w:id="816"/>
    <w:bookmarkStart w:name="z822" w:id="817"/>
    <w:p>
      <w:pPr>
        <w:spacing w:after="0"/>
        <w:ind w:left="0"/>
        <w:jc w:val="both"/>
      </w:pPr>
      <w:r>
        <w:rPr>
          <w:rFonts w:ascii="Times New Roman"/>
          <w:b w:val="false"/>
          <w:i w:val="false"/>
          <w:color w:val="000000"/>
          <w:sz w:val="28"/>
        </w:rPr>
        <w:t>
      4. Размер страховой выплаты определяется страховщиком исходя из стоимости устранения (ремедиации) экологического ущерба с учетом положений пункта 2 статьи 7 настоящего Закона.";</w:t>
      </w:r>
    </w:p>
    <w:bookmarkEnd w:id="817"/>
    <w:bookmarkStart w:name="z823" w:id="818"/>
    <w:p>
      <w:pPr>
        <w:spacing w:after="0"/>
        <w:ind w:left="0"/>
        <w:jc w:val="both"/>
      </w:pPr>
      <w:r>
        <w:rPr>
          <w:rFonts w:ascii="Times New Roman"/>
          <w:b w:val="false"/>
          <w:i w:val="false"/>
          <w:color w:val="000000"/>
          <w:sz w:val="28"/>
        </w:rPr>
        <w:t>
      17) пункты 1 и 2 статьи 18 изложить в следующей редакции:</w:t>
      </w:r>
    </w:p>
    <w:bookmarkEnd w:id="818"/>
    <w:bookmarkStart w:name="z824" w:id="819"/>
    <w:p>
      <w:pPr>
        <w:spacing w:after="0"/>
        <w:ind w:left="0"/>
        <w:jc w:val="both"/>
      </w:pPr>
      <w:r>
        <w:rPr>
          <w:rFonts w:ascii="Times New Roman"/>
          <w:b w:val="false"/>
          <w:i w:val="false"/>
          <w:color w:val="000000"/>
          <w:sz w:val="28"/>
        </w:rPr>
        <w:t>
      "1. Страхователь вправе привлекать экологических аудиторов для оценки характера и масштаба экологического ущерба, причиненного в результате аварии, а также оценки стоимости его устранения (ремедиации) при наступлении страхового случая.</w:t>
      </w:r>
    </w:p>
    <w:bookmarkEnd w:id="819"/>
    <w:bookmarkStart w:name="z825" w:id="820"/>
    <w:p>
      <w:pPr>
        <w:spacing w:after="0"/>
        <w:ind w:left="0"/>
        <w:jc w:val="both"/>
      </w:pPr>
      <w:r>
        <w:rPr>
          <w:rFonts w:ascii="Times New Roman"/>
          <w:b w:val="false"/>
          <w:i w:val="false"/>
          <w:color w:val="000000"/>
          <w:sz w:val="28"/>
        </w:rPr>
        <w:t>
      2. Уполномоченный орган вправе привлекать за счет застрахованного экологических аудиторов для проверки достижения целевых показателей программы ремедиации.";</w:t>
      </w:r>
    </w:p>
    <w:bookmarkEnd w:id="820"/>
    <w:bookmarkStart w:name="z826" w:id="821"/>
    <w:p>
      <w:pPr>
        <w:spacing w:after="0"/>
        <w:ind w:left="0"/>
        <w:jc w:val="both"/>
      </w:pPr>
      <w:r>
        <w:rPr>
          <w:rFonts w:ascii="Times New Roman"/>
          <w:b w:val="false"/>
          <w:i w:val="false"/>
          <w:color w:val="000000"/>
          <w:sz w:val="28"/>
        </w:rPr>
        <w:t>
      18) в статье 19:</w:t>
      </w:r>
    </w:p>
    <w:bookmarkEnd w:id="821"/>
    <w:bookmarkStart w:name="z827" w:id="822"/>
    <w:p>
      <w:pPr>
        <w:spacing w:after="0"/>
        <w:ind w:left="0"/>
        <w:jc w:val="both"/>
      </w:pPr>
      <w:r>
        <w:rPr>
          <w:rFonts w:ascii="Times New Roman"/>
          <w:b w:val="false"/>
          <w:i w:val="false"/>
          <w:color w:val="000000"/>
          <w:sz w:val="28"/>
        </w:rPr>
        <w:t>
      часть первую пункта 1 изложить в следующей редакции:</w:t>
      </w:r>
    </w:p>
    <w:bookmarkEnd w:id="822"/>
    <w:bookmarkStart w:name="z828" w:id="823"/>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выгодоприобретателем в письменной форме с приложением документов, необходимых для осуществления страховой выплаты.";</w:t>
      </w:r>
    </w:p>
    <w:bookmarkEnd w:id="823"/>
    <w:bookmarkStart w:name="z829" w:id="824"/>
    <w:p>
      <w:pPr>
        <w:spacing w:after="0"/>
        <w:ind w:left="0"/>
        <w:jc w:val="both"/>
      </w:pPr>
      <w:r>
        <w:rPr>
          <w:rFonts w:ascii="Times New Roman"/>
          <w:b w:val="false"/>
          <w:i w:val="false"/>
          <w:color w:val="000000"/>
          <w:sz w:val="28"/>
        </w:rPr>
        <w:t>
      в пункте 2:</w:t>
      </w:r>
    </w:p>
    <w:bookmarkEnd w:id="824"/>
    <w:bookmarkStart w:name="z830" w:id="825"/>
    <w:p>
      <w:pPr>
        <w:spacing w:after="0"/>
        <w:ind w:left="0"/>
        <w:jc w:val="both"/>
      </w:pPr>
      <w:r>
        <w:rPr>
          <w:rFonts w:ascii="Times New Roman"/>
          <w:b w:val="false"/>
          <w:i w:val="false"/>
          <w:color w:val="000000"/>
          <w:sz w:val="28"/>
        </w:rPr>
        <w:t>
      подпункт 2)изложить в следующей редакции:</w:t>
      </w:r>
    </w:p>
    <w:bookmarkEnd w:id="825"/>
    <w:bookmarkStart w:name="z831" w:id="826"/>
    <w:p>
      <w:pPr>
        <w:spacing w:after="0"/>
        <w:ind w:left="0"/>
        <w:jc w:val="both"/>
      </w:pPr>
      <w:r>
        <w:rPr>
          <w:rFonts w:ascii="Times New Roman"/>
          <w:b w:val="false"/>
          <w:i w:val="false"/>
          <w:color w:val="000000"/>
          <w:sz w:val="28"/>
        </w:rPr>
        <w:t>
      "2) копия программы ремедиации, утвержденной в соответствии с экологическим законодательством Республики Казахстан.";</w:t>
      </w:r>
    </w:p>
    <w:bookmarkEnd w:id="826"/>
    <w:bookmarkStart w:name="z832" w:id="827"/>
    <w:p>
      <w:pPr>
        <w:spacing w:after="0"/>
        <w:ind w:left="0"/>
        <w:jc w:val="both"/>
      </w:pPr>
      <w:r>
        <w:rPr>
          <w:rFonts w:ascii="Times New Roman"/>
          <w:b w:val="false"/>
          <w:i w:val="false"/>
          <w:color w:val="000000"/>
          <w:sz w:val="28"/>
        </w:rPr>
        <w:t>
      подпункты 3) и 4) исключить;</w:t>
      </w:r>
    </w:p>
    <w:bookmarkEnd w:id="827"/>
    <w:bookmarkStart w:name="z833" w:id="828"/>
    <w:p>
      <w:pPr>
        <w:spacing w:after="0"/>
        <w:ind w:left="0"/>
        <w:jc w:val="both"/>
      </w:pPr>
      <w:r>
        <w:rPr>
          <w:rFonts w:ascii="Times New Roman"/>
          <w:b w:val="false"/>
          <w:i w:val="false"/>
          <w:color w:val="000000"/>
          <w:sz w:val="28"/>
        </w:rPr>
        <w:t>
      подпункт 5) изложить в следующей редакции:</w:t>
      </w:r>
    </w:p>
    <w:bookmarkEnd w:id="828"/>
    <w:bookmarkStart w:name="z834" w:id="829"/>
    <w:p>
      <w:pPr>
        <w:spacing w:after="0"/>
        <w:ind w:left="0"/>
        <w:jc w:val="both"/>
      </w:pPr>
      <w:r>
        <w:rPr>
          <w:rFonts w:ascii="Times New Roman"/>
          <w:b w:val="false"/>
          <w:i w:val="false"/>
          <w:color w:val="000000"/>
          <w:sz w:val="28"/>
        </w:rPr>
        <w:t xml:space="preserve">
      "5) документы, подтверждающие расходы, понесенные страхователем в целях предотвращения или уменьшения экологического ущерба при наступлении страхового случая, - при их наличии;"; </w:t>
      </w:r>
    </w:p>
    <w:bookmarkEnd w:id="829"/>
    <w:bookmarkStart w:name="z835" w:id="830"/>
    <w:p>
      <w:pPr>
        <w:spacing w:after="0"/>
        <w:ind w:left="0"/>
        <w:jc w:val="both"/>
      </w:pPr>
      <w:r>
        <w:rPr>
          <w:rFonts w:ascii="Times New Roman"/>
          <w:b w:val="false"/>
          <w:i w:val="false"/>
          <w:color w:val="000000"/>
          <w:sz w:val="28"/>
        </w:rPr>
        <w:t>
      пункты 3,4 изложить в следующей редакции:</w:t>
      </w:r>
    </w:p>
    <w:bookmarkEnd w:id="830"/>
    <w:bookmarkStart w:name="z836" w:id="831"/>
    <w:p>
      <w:pPr>
        <w:spacing w:after="0"/>
        <w:ind w:left="0"/>
        <w:jc w:val="both"/>
      </w:pPr>
      <w:r>
        <w:rPr>
          <w:rFonts w:ascii="Times New Roman"/>
          <w:b w:val="false"/>
          <w:i w:val="false"/>
          <w:color w:val="000000"/>
          <w:sz w:val="28"/>
        </w:rPr>
        <w:t>
      "3. Выгодоприобретателем является страхователь или иное лицо, обязанное устранить экологический ущерб, в том числе за счет страховой выплаты.</w:t>
      </w:r>
    </w:p>
    <w:bookmarkEnd w:id="831"/>
    <w:bookmarkStart w:name="z837" w:id="832"/>
    <w:p>
      <w:pPr>
        <w:spacing w:after="0"/>
        <w:ind w:left="0"/>
        <w:jc w:val="both"/>
      </w:pPr>
      <w:r>
        <w:rPr>
          <w:rFonts w:ascii="Times New Roman"/>
          <w:b w:val="false"/>
          <w:i w:val="false"/>
          <w:color w:val="000000"/>
          <w:sz w:val="28"/>
        </w:rPr>
        <w:t>
      4. Страховая выплата не может превышать стоимости устранения (ремедиации) экологического ущерба, причиненного в результате аварии.";</w:t>
      </w:r>
    </w:p>
    <w:bookmarkEnd w:id="832"/>
    <w:bookmarkStart w:name="z838" w:id="833"/>
    <w:p>
      <w:pPr>
        <w:spacing w:after="0"/>
        <w:ind w:left="0"/>
        <w:jc w:val="both"/>
      </w:pPr>
      <w:r>
        <w:rPr>
          <w:rFonts w:ascii="Times New Roman"/>
          <w:b w:val="false"/>
          <w:i w:val="false"/>
          <w:color w:val="000000"/>
          <w:sz w:val="28"/>
        </w:rPr>
        <w:t>
      пункт 5 исключить;</w:t>
      </w:r>
    </w:p>
    <w:bookmarkEnd w:id="833"/>
    <w:bookmarkStart w:name="z839" w:id="834"/>
    <w:p>
      <w:pPr>
        <w:spacing w:after="0"/>
        <w:ind w:left="0"/>
        <w:jc w:val="both"/>
      </w:pPr>
      <w:r>
        <w:rPr>
          <w:rFonts w:ascii="Times New Roman"/>
          <w:b w:val="false"/>
          <w:i w:val="false"/>
          <w:color w:val="000000"/>
          <w:sz w:val="28"/>
        </w:rPr>
        <w:t>
      пункт 6 изложить в следующей редакции:</w:t>
      </w:r>
    </w:p>
    <w:bookmarkEnd w:id="834"/>
    <w:bookmarkStart w:name="z840" w:id="835"/>
    <w:p>
      <w:pPr>
        <w:spacing w:after="0"/>
        <w:ind w:left="0"/>
        <w:jc w:val="both"/>
      </w:pPr>
      <w:r>
        <w:rPr>
          <w:rFonts w:ascii="Times New Roman"/>
          <w:b w:val="false"/>
          <w:i w:val="false"/>
          <w:color w:val="000000"/>
          <w:sz w:val="28"/>
        </w:rPr>
        <w:t>
      "6. По письменному заявлению страхователя (выгодоприобретателя) или нотариально удостоверенной доверенности страховая выплата может быть осуществлена непосредственно лицу, оказавшему (оказывающему) работы и услуги по устранению экологического ущерба, причиненного в результате аварии.";</w:t>
      </w:r>
    </w:p>
    <w:bookmarkEnd w:id="835"/>
    <w:bookmarkStart w:name="z841" w:id="836"/>
    <w:p>
      <w:pPr>
        <w:spacing w:after="0"/>
        <w:ind w:left="0"/>
        <w:jc w:val="both"/>
      </w:pPr>
      <w:r>
        <w:rPr>
          <w:rFonts w:ascii="Times New Roman"/>
          <w:b w:val="false"/>
          <w:i w:val="false"/>
          <w:color w:val="000000"/>
          <w:sz w:val="28"/>
        </w:rPr>
        <w:t>
      19) в статье 20:</w:t>
      </w:r>
    </w:p>
    <w:bookmarkEnd w:id="836"/>
    <w:bookmarkStart w:name="z842" w:id="837"/>
    <w:p>
      <w:pPr>
        <w:spacing w:after="0"/>
        <w:ind w:left="0"/>
        <w:jc w:val="both"/>
      </w:pPr>
      <w:r>
        <w:rPr>
          <w:rFonts w:ascii="Times New Roman"/>
          <w:b w:val="false"/>
          <w:i w:val="false"/>
          <w:color w:val="000000"/>
          <w:sz w:val="28"/>
        </w:rPr>
        <w:t>
      пункт 3 исключить;</w:t>
      </w:r>
    </w:p>
    <w:bookmarkEnd w:id="837"/>
    <w:bookmarkStart w:name="z843" w:id="838"/>
    <w:p>
      <w:pPr>
        <w:spacing w:after="0"/>
        <w:ind w:left="0"/>
        <w:jc w:val="both"/>
      </w:pPr>
      <w:r>
        <w:rPr>
          <w:rFonts w:ascii="Times New Roman"/>
          <w:b w:val="false"/>
          <w:i w:val="false"/>
          <w:color w:val="000000"/>
          <w:sz w:val="28"/>
        </w:rPr>
        <w:t>
      пункт 4 изложить в следующей редакции:</w:t>
      </w:r>
    </w:p>
    <w:bookmarkEnd w:id="838"/>
    <w:bookmarkStart w:name="z844" w:id="839"/>
    <w:p>
      <w:pPr>
        <w:spacing w:after="0"/>
        <w:ind w:left="0"/>
        <w:jc w:val="both"/>
      </w:pPr>
      <w:r>
        <w:rPr>
          <w:rFonts w:ascii="Times New Roman"/>
          <w:b w:val="false"/>
          <w:i w:val="false"/>
          <w:color w:val="000000"/>
          <w:sz w:val="28"/>
        </w:rPr>
        <w:t>
      "4.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w:t>
      </w:r>
    </w:p>
    <w:bookmarkEnd w:id="839"/>
    <w:bookmarkStart w:name="z845" w:id="840"/>
    <w:p>
      <w:pPr>
        <w:spacing w:after="0"/>
        <w:ind w:left="0"/>
        <w:jc w:val="both"/>
      </w:pPr>
      <w:r>
        <w:rPr>
          <w:rFonts w:ascii="Times New Roman"/>
          <w:b w:val="false"/>
          <w:i w:val="false"/>
          <w:color w:val="000000"/>
          <w:sz w:val="28"/>
        </w:rPr>
        <w:t>
      20) пункт 2 статьи 21 изложить в следующей редакции:</w:t>
      </w:r>
    </w:p>
    <w:bookmarkEnd w:id="840"/>
    <w:bookmarkStart w:name="z846" w:id="841"/>
    <w:p>
      <w:pPr>
        <w:spacing w:after="0"/>
        <w:ind w:left="0"/>
        <w:jc w:val="both"/>
      </w:pPr>
      <w:r>
        <w:rPr>
          <w:rFonts w:ascii="Times New Roman"/>
          <w:b w:val="false"/>
          <w:i w:val="false"/>
          <w:color w:val="000000"/>
          <w:sz w:val="28"/>
        </w:rPr>
        <w:t>
      "2.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экологический ущерб, стоимость устранения которого выплачивается страховщиком в результате страхования.";</w:t>
      </w:r>
    </w:p>
    <w:bookmarkEnd w:id="841"/>
    <w:bookmarkStart w:name="z847" w:id="842"/>
    <w:p>
      <w:pPr>
        <w:spacing w:after="0"/>
        <w:ind w:left="0"/>
        <w:jc w:val="both"/>
      </w:pPr>
      <w:r>
        <w:rPr>
          <w:rFonts w:ascii="Times New Roman"/>
          <w:b w:val="false"/>
          <w:i w:val="false"/>
          <w:color w:val="000000"/>
          <w:sz w:val="28"/>
        </w:rPr>
        <w:t>
      21) в статье 22:</w:t>
      </w:r>
    </w:p>
    <w:bookmarkEnd w:id="842"/>
    <w:bookmarkStart w:name="z848" w:id="843"/>
    <w:p>
      <w:pPr>
        <w:spacing w:after="0"/>
        <w:ind w:left="0"/>
        <w:jc w:val="both"/>
      </w:pPr>
      <w:r>
        <w:rPr>
          <w:rFonts w:ascii="Times New Roman"/>
          <w:b w:val="false"/>
          <w:i w:val="false"/>
          <w:color w:val="000000"/>
          <w:sz w:val="28"/>
        </w:rPr>
        <w:t>
      в пункте 2:</w:t>
      </w:r>
    </w:p>
    <w:bookmarkEnd w:id="843"/>
    <w:bookmarkStart w:name="z849" w:id="844"/>
    <w:p>
      <w:pPr>
        <w:spacing w:after="0"/>
        <w:ind w:left="0"/>
        <w:jc w:val="both"/>
      </w:pPr>
      <w:r>
        <w:rPr>
          <w:rFonts w:ascii="Times New Roman"/>
          <w:b w:val="false"/>
          <w:i w:val="false"/>
          <w:color w:val="000000"/>
          <w:sz w:val="28"/>
        </w:rPr>
        <w:t>
      подпункт 1), 4), 5) и 6) изложить в следующей редакции:</w:t>
      </w:r>
    </w:p>
    <w:bookmarkEnd w:id="844"/>
    <w:bookmarkStart w:name="z850" w:id="845"/>
    <w:p>
      <w:pPr>
        <w:spacing w:after="0"/>
        <w:ind w:left="0"/>
        <w:jc w:val="both"/>
      </w:pPr>
      <w:r>
        <w:rPr>
          <w:rFonts w:ascii="Times New Roman"/>
          <w:b w:val="false"/>
          <w:i w:val="false"/>
          <w:color w:val="000000"/>
          <w:sz w:val="28"/>
        </w:rPr>
        <w:t>
      "1) получение страхователем соответствующего возмещения расходов от лица, виновного в причинении экологического ущерба;";</w:t>
      </w:r>
    </w:p>
    <w:bookmarkEnd w:id="845"/>
    <w:bookmarkStart w:name="z851" w:id="846"/>
    <w:p>
      <w:pPr>
        <w:spacing w:after="0"/>
        <w:ind w:left="0"/>
        <w:jc w:val="both"/>
      </w:pPr>
      <w:r>
        <w:rPr>
          <w:rFonts w:ascii="Times New Roman"/>
          <w:b w:val="false"/>
          <w:i w:val="false"/>
          <w:color w:val="000000"/>
          <w:sz w:val="28"/>
        </w:rPr>
        <w:t>
      "4) умышленное непринятие страхователем мер по уменьшению расходов по страховому случаю;</w:t>
      </w:r>
    </w:p>
    <w:bookmarkEnd w:id="846"/>
    <w:bookmarkStart w:name="z852" w:id="847"/>
    <w:p>
      <w:pPr>
        <w:spacing w:after="0"/>
        <w:ind w:left="0"/>
        <w:jc w:val="both"/>
      </w:pPr>
      <w:r>
        <w:rPr>
          <w:rFonts w:ascii="Times New Roman"/>
          <w:b w:val="false"/>
          <w:i w:val="false"/>
          <w:color w:val="000000"/>
          <w:sz w:val="28"/>
        </w:rPr>
        <w:t>
      5) воспрепятствование страхователем страховщику в расследовании обстоятельств наступления страхового случая и в установлении характера и масштабов, причиненного им экологического ущерба, а также стоимости его устранения.</w:t>
      </w:r>
    </w:p>
    <w:bookmarkEnd w:id="847"/>
    <w:bookmarkStart w:name="z853" w:id="848"/>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Если страховая выплата уже была выплачена, страховщик вправе требовать его возврата полностью или частично.";</w:t>
      </w:r>
    </w:p>
    <w:bookmarkEnd w:id="848"/>
    <w:bookmarkStart w:name="z854" w:id="849"/>
    <w:p>
      <w:pPr>
        <w:spacing w:after="0"/>
        <w:ind w:left="0"/>
        <w:jc w:val="both"/>
      </w:pPr>
      <w:r>
        <w:rPr>
          <w:rFonts w:ascii="Times New Roman"/>
          <w:b w:val="false"/>
          <w:i w:val="false"/>
          <w:color w:val="000000"/>
          <w:sz w:val="28"/>
        </w:rPr>
        <w:t>
      22) в статье 22-1 слова "потерпевший,", "потерпевшего," исключить.</w:t>
      </w:r>
    </w:p>
    <w:bookmarkEnd w:id="849"/>
    <w:bookmarkStart w:name="z855" w:id="8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19-І, 19-II, ст. 96; № 23, ст. 143; 2015 г., № 20-IV, ст. 113; 2016 г., № 8-II, ст. 72; № 24, ст. 124; 2017 г., № 14, ст. 54; № 23-III, ст. 111; 2019 г., № 24, ст. 93):</w:t>
      </w:r>
    </w:p>
    <w:bookmarkEnd w:id="850"/>
    <w:bookmarkStart w:name="z856" w:id="851"/>
    <w:p>
      <w:pPr>
        <w:spacing w:after="0"/>
        <w:ind w:left="0"/>
        <w:jc w:val="both"/>
      </w:pPr>
      <w:r>
        <w:rPr>
          <w:rFonts w:ascii="Times New Roman"/>
          <w:b w:val="false"/>
          <w:i w:val="false"/>
          <w:color w:val="000000"/>
          <w:sz w:val="28"/>
        </w:rPr>
        <w:t>
      подпункт 1-4) статьи 1 изложить в следующей редакции:</w:t>
      </w:r>
    </w:p>
    <w:bookmarkEnd w:id="851"/>
    <w:bookmarkStart w:name="z857" w:id="852"/>
    <w:p>
      <w:pPr>
        <w:spacing w:after="0"/>
        <w:ind w:left="0"/>
        <w:jc w:val="both"/>
      </w:pPr>
      <w:r>
        <w:rPr>
          <w:rFonts w:ascii="Times New Roman"/>
          <w:b w:val="false"/>
          <w:i w:val="false"/>
          <w:color w:val="000000"/>
          <w:sz w:val="28"/>
        </w:rPr>
        <w:t>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852"/>
    <w:bookmarkStart w:name="z858" w:id="85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19-II, ст. 103, 104; № 20-I, ст. 111; № 20-IV, ст. 113; № 23-I, ст. 169; 2016 г., № 6, ст. 45; № 7-II, ст. 53, 56; 2017 г., № 11, ст. 29; № 23-V, ст. 113; 2018 г., № 10, ст. 32; № 19, ст. 62; № 23, ст. 91; № 24, ст. 93, 94; 2019 г., № 5-6 ст.27):</w:t>
      </w:r>
    </w:p>
    <w:bookmarkEnd w:id="853"/>
    <w:bookmarkStart w:name="z859" w:id="854"/>
    <w:p>
      <w:pPr>
        <w:spacing w:after="0"/>
        <w:ind w:left="0"/>
        <w:jc w:val="both"/>
      </w:pPr>
      <w:r>
        <w:rPr>
          <w:rFonts w:ascii="Times New Roman"/>
          <w:b w:val="false"/>
          <w:i w:val="false"/>
          <w:color w:val="000000"/>
          <w:sz w:val="28"/>
        </w:rPr>
        <w:t>
      1) пункт 1 статьи 12 дополнить подпунктами 52-2) и 70-38) - 70-40) следующего содержания:</w:t>
      </w:r>
    </w:p>
    <w:bookmarkEnd w:id="854"/>
    <w:bookmarkStart w:name="z860" w:id="855"/>
    <w:p>
      <w:pPr>
        <w:spacing w:after="0"/>
        <w:ind w:left="0"/>
        <w:jc w:val="both"/>
      </w:pPr>
      <w:r>
        <w:rPr>
          <w:rFonts w:ascii="Times New Roman"/>
          <w:b w:val="false"/>
          <w:i w:val="false"/>
          <w:color w:val="000000"/>
          <w:sz w:val="28"/>
        </w:rPr>
        <w:t>
      "52-2)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855"/>
    <w:bookmarkStart w:name="z861" w:id="856"/>
    <w:p>
      <w:pPr>
        <w:spacing w:after="0"/>
        <w:ind w:left="0"/>
        <w:jc w:val="both"/>
      </w:pPr>
      <w:r>
        <w:rPr>
          <w:rFonts w:ascii="Times New Roman"/>
          <w:b w:val="false"/>
          <w:i w:val="false"/>
          <w:color w:val="000000"/>
          <w:sz w:val="28"/>
        </w:rPr>
        <w:t>
      "70-38) проводит в пределах своей компетенции оценку рисков стихийных бедствий от климатических угроз;</w:t>
      </w:r>
    </w:p>
    <w:bookmarkEnd w:id="856"/>
    <w:bookmarkStart w:name="z862" w:id="857"/>
    <w:p>
      <w:pPr>
        <w:spacing w:after="0"/>
        <w:ind w:left="0"/>
        <w:jc w:val="both"/>
      </w:pPr>
      <w:r>
        <w:rPr>
          <w:rFonts w:ascii="Times New Roman"/>
          <w:b w:val="false"/>
          <w:i w:val="false"/>
          <w:color w:val="000000"/>
          <w:sz w:val="28"/>
        </w:rPr>
        <w:t>
      70-39) разрабатывает и осуществляет в рамках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857"/>
    <w:bookmarkStart w:name="z863" w:id="858"/>
    <w:p>
      <w:pPr>
        <w:spacing w:after="0"/>
        <w:ind w:left="0"/>
        <w:jc w:val="both"/>
      </w:pPr>
      <w:r>
        <w:rPr>
          <w:rFonts w:ascii="Times New Roman"/>
          <w:b w:val="false"/>
          <w:i w:val="false"/>
          <w:color w:val="000000"/>
          <w:sz w:val="28"/>
        </w:rPr>
        <w:t>
      70-40) осуществляет мониторинг, оценку эффективности мер по адаптации к изменению климата, реализуемых в рамках своей компетенции, и корректирует эти меры;";</w:t>
      </w:r>
    </w:p>
    <w:bookmarkEnd w:id="858"/>
    <w:bookmarkStart w:name="z864" w:id="859"/>
    <w:p>
      <w:pPr>
        <w:spacing w:after="0"/>
        <w:ind w:left="0"/>
        <w:jc w:val="both"/>
      </w:pPr>
      <w:r>
        <w:rPr>
          <w:rFonts w:ascii="Times New Roman"/>
          <w:b w:val="false"/>
          <w:i w:val="false"/>
          <w:color w:val="000000"/>
          <w:sz w:val="28"/>
        </w:rPr>
        <w:t>
      2) подпункт 12) пункта 2 статьи 41 изложить в следующей редакции:</w:t>
      </w:r>
    </w:p>
    <w:bookmarkEnd w:id="859"/>
    <w:bookmarkStart w:name="z865" w:id="860"/>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bookmarkEnd w:id="860"/>
    <w:bookmarkStart w:name="z866" w:id="8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2,4; № 6, ст. 45; № 7-I, ст. 50; № 7-II, ст. 53; № 8-I, ст. 62; № 8-II, ст. 68; № 12, ст. 87; 2017 г., № 1-2, ст. 3; № 4, ст. 7; № 9, ст. 21, 22; № 11, ст. 29; № 12, ст. 34; № 23-III, ст. 111; № 23-V, ст. 113; № 24, ст. 115; 2018 г., № 10, ст. 32; № 13, ст. 41; № 14, ст. 44; № 15, ст. 47, 49; № 23, ст. 91; № 24, ст. 94; 2019 г., № 1, ст.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от 23 апреля 2019 г.):</w:t>
      </w:r>
    </w:p>
    <w:bookmarkEnd w:id="861"/>
    <w:bookmarkStart w:name="z867" w:id="862"/>
    <w:p>
      <w:pPr>
        <w:spacing w:after="0"/>
        <w:ind w:left="0"/>
        <w:jc w:val="both"/>
      </w:pPr>
      <w:r>
        <w:rPr>
          <w:rFonts w:ascii="Times New Roman"/>
          <w:b w:val="false"/>
          <w:i w:val="false"/>
          <w:color w:val="000000"/>
          <w:sz w:val="28"/>
        </w:rPr>
        <w:t>
      1) в приложении 1:</w:t>
      </w:r>
    </w:p>
    <w:bookmarkEnd w:id="862"/>
    <w:bookmarkStart w:name="z868" w:id="863"/>
    <w:p>
      <w:pPr>
        <w:spacing w:after="0"/>
        <w:ind w:left="0"/>
        <w:jc w:val="both"/>
      </w:pPr>
      <w:r>
        <w:rPr>
          <w:rFonts w:ascii="Times New Roman"/>
          <w:b w:val="false"/>
          <w:i w:val="false"/>
          <w:color w:val="000000"/>
          <w:sz w:val="28"/>
        </w:rPr>
        <w:t>
      строку 84 изложить в следующей редакции:</w:t>
      </w:r>
    </w:p>
    <w:bookmarkEnd w:id="863"/>
    <w:bookmarkStart w:name="z869" w:id="864"/>
    <w:p>
      <w:pPr>
        <w:spacing w:after="0"/>
        <w:ind w:left="0"/>
        <w:jc w:val="both"/>
      </w:pPr>
      <w:r>
        <w:rPr>
          <w:rFonts w:ascii="Times New Roman"/>
          <w:b w:val="false"/>
          <w:i w:val="false"/>
          <w:color w:val="000000"/>
          <w:sz w:val="28"/>
        </w:rPr>
        <w:t>
      "</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4078"/>
        <w:gridCol w:w="5099"/>
        <w:gridCol w:w="1285"/>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и оказание услуг в области охраны окружающей среды юридическими лицами</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5"/>
          <w:p>
            <w:pPr>
              <w:spacing w:after="20"/>
              <w:ind w:left="20"/>
              <w:jc w:val="both"/>
            </w:pPr>
            <w:r>
              <w:rPr>
                <w:rFonts w:ascii="Times New Roman"/>
                <w:b w:val="false"/>
                <w:i w:val="false"/>
                <w:color w:val="000000"/>
                <w:sz w:val="20"/>
              </w:rPr>
              <w:t xml:space="preserve">
1.Природоохранное проектирование, нормирование для объектов I категории. </w:t>
            </w:r>
            <w:r>
              <w:br/>
            </w:r>
            <w:r>
              <w:rPr>
                <w:rFonts w:ascii="Times New Roman"/>
                <w:b w:val="false"/>
                <w:i w:val="false"/>
                <w:color w:val="000000"/>
                <w:sz w:val="20"/>
              </w:rPr>
              <w:t>
2. Переработка, обезвреживание, утилизация и (или) уничтожение опасных отходов.</w:t>
            </w:r>
          </w:p>
          <w:bookmarkEnd w:id="865"/>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6"/>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bookmarkEnd w:id="866"/>
        </w:tc>
      </w:tr>
    </w:tbl>
    <w:bookmarkStart w:name="z872" w:id="867"/>
    <w:p>
      <w:pPr>
        <w:spacing w:after="0"/>
        <w:ind w:left="0"/>
        <w:jc w:val="both"/>
      </w:pPr>
      <w:r>
        <w:rPr>
          <w:rFonts w:ascii="Times New Roman"/>
          <w:b w:val="false"/>
          <w:i w:val="false"/>
          <w:color w:val="000000"/>
          <w:sz w:val="28"/>
        </w:rPr>
        <w:t>
      ";</w:t>
      </w:r>
    </w:p>
    <w:bookmarkEnd w:id="867"/>
    <w:bookmarkStart w:name="z873" w:id="868"/>
    <w:p>
      <w:pPr>
        <w:spacing w:after="0"/>
        <w:ind w:left="0"/>
        <w:jc w:val="both"/>
      </w:pPr>
      <w:r>
        <w:rPr>
          <w:rFonts w:ascii="Times New Roman"/>
          <w:b w:val="false"/>
          <w:i w:val="false"/>
          <w:color w:val="000000"/>
          <w:sz w:val="28"/>
        </w:rPr>
        <w:t>
      2) в приложении 2:</w:t>
      </w:r>
    </w:p>
    <w:bookmarkEnd w:id="868"/>
    <w:bookmarkStart w:name="z874" w:id="869"/>
    <w:p>
      <w:pPr>
        <w:spacing w:after="0"/>
        <w:ind w:left="0"/>
        <w:jc w:val="both"/>
      </w:pPr>
      <w:r>
        <w:rPr>
          <w:rFonts w:ascii="Times New Roman"/>
          <w:b w:val="false"/>
          <w:i w:val="false"/>
          <w:color w:val="000000"/>
          <w:sz w:val="28"/>
        </w:rPr>
        <w:t>
      строку 47 изложить в следующей редакции:</w:t>
      </w:r>
    </w:p>
    <w:bookmarkEnd w:id="869"/>
    <w:tbl>
      <w:tblPr>
        <w:tblW w:w="0" w:type="auto"/>
        <w:tblCellSpacing w:w="0" w:type="auto"/>
        <w:tblBorders>
          <w:top w:val="none"/>
          <w:left w:val="none"/>
          <w:bottom w:val="none"/>
          <w:right w:val="none"/>
          <w:insideH w:val="none"/>
          <w:insideV w:val="none"/>
        </w:tblBorders>
      </w:tblPr>
      <w:tblGrid>
        <w:gridCol w:w="4416"/>
        <w:gridCol w:w="4427"/>
        <w:gridCol w:w="3044"/>
        <w:gridCol w:w="413"/>
      </w:tblGrid>
      <w:tr>
        <w:trPr>
          <w:trHeight w:val="30" w:hRule="atLeast"/>
        </w:trPr>
        <w:tc>
          <w:tcPr>
            <w:tcW w:w="4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w:t>
            </w:r>
          </w:p>
        </w:tc>
        <w:tc>
          <w:tcPr>
            <w:tcW w:w="3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870"/>
    <w:p>
      <w:pPr>
        <w:spacing w:after="0"/>
        <w:ind w:left="0"/>
        <w:jc w:val="both"/>
      </w:pPr>
      <w:r>
        <w:rPr>
          <w:rFonts w:ascii="Times New Roman"/>
          <w:b w:val="false"/>
          <w:i w:val="false"/>
          <w:color w:val="000000"/>
          <w:sz w:val="28"/>
        </w:rPr>
        <w:t>
      строку 92 исключить;</w:t>
      </w:r>
    </w:p>
    <w:bookmarkEnd w:id="870"/>
    <w:bookmarkStart w:name="z876" w:id="871"/>
    <w:p>
      <w:pPr>
        <w:spacing w:after="0"/>
        <w:ind w:left="0"/>
        <w:jc w:val="both"/>
      </w:pPr>
      <w:r>
        <w:rPr>
          <w:rFonts w:ascii="Times New Roman"/>
          <w:b w:val="false"/>
          <w:i w:val="false"/>
          <w:color w:val="000000"/>
          <w:sz w:val="28"/>
        </w:rPr>
        <w:t>
      3) приложение 2 дополнить пунктом 96-1 следующего содержания:</w:t>
      </w:r>
    </w:p>
    <w:bookmarkEnd w:id="871"/>
    <w:bookmarkStart w:name="z877" w:id="872"/>
    <w:p>
      <w:pPr>
        <w:spacing w:after="0"/>
        <w:ind w:left="0"/>
        <w:jc w:val="both"/>
      </w:pPr>
      <w:r>
        <w:rPr>
          <w:rFonts w:ascii="Times New Roman"/>
          <w:b w:val="false"/>
          <w:i w:val="false"/>
          <w:color w:val="000000"/>
          <w:sz w:val="28"/>
        </w:rPr>
        <w:t>
      "Согласование оптимальных методов, определенных на подходе анализа суммарной экологической пользы.";</w:t>
      </w:r>
    </w:p>
    <w:bookmarkEnd w:id="872"/>
    <w:bookmarkStart w:name="z878" w:id="873"/>
    <w:p>
      <w:pPr>
        <w:spacing w:after="0"/>
        <w:ind w:left="0"/>
        <w:jc w:val="both"/>
      </w:pPr>
      <w:r>
        <w:rPr>
          <w:rFonts w:ascii="Times New Roman"/>
          <w:b w:val="false"/>
          <w:i w:val="false"/>
          <w:color w:val="000000"/>
          <w:sz w:val="28"/>
        </w:rPr>
        <w:t>
      4) приложение 3 дополнить пунктами 58, 59 и 60 следующего содержания:</w:t>
      </w:r>
    </w:p>
    <w:bookmarkEnd w:id="873"/>
    <w:bookmarkStart w:name="z879" w:id="874"/>
    <w:p>
      <w:pPr>
        <w:spacing w:after="0"/>
        <w:ind w:left="0"/>
        <w:jc w:val="both"/>
      </w:pPr>
      <w:r>
        <w:rPr>
          <w:rFonts w:ascii="Times New Roman"/>
          <w:b w:val="false"/>
          <w:i w:val="false"/>
          <w:color w:val="000000"/>
          <w:sz w:val="28"/>
        </w:rPr>
        <w:t>
      "58. Уведомление о начале или прекращении деятельности по метеорологическому мониторингу.</w:t>
      </w:r>
    </w:p>
    <w:bookmarkEnd w:id="874"/>
    <w:bookmarkStart w:name="z880" w:id="875"/>
    <w:p>
      <w:pPr>
        <w:spacing w:after="0"/>
        <w:ind w:left="0"/>
        <w:jc w:val="both"/>
      </w:pPr>
      <w:r>
        <w:rPr>
          <w:rFonts w:ascii="Times New Roman"/>
          <w:b w:val="false"/>
          <w:i w:val="false"/>
          <w:color w:val="000000"/>
          <w:sz w:val="28"/>
        </w:rPr>
        <w:t>
      59. Уведомление о начале или прекращении деятельности по транспортировке отходов.</w:t>
      </w:r>
    </w:p>
    <w:bookmarkEnd w:id="875"/>
    <w:bookmarkStart w:name="z881" w:id="876"/>
    <w:p>
      <w:pPr>
        <w:spacing w:after="0"/>
        <w:ind w:left="0"/>
        <w:jc w:val="both"/>
      </w:pPr>
      <w:r>
        <w:rPr>
          <w:rFonts w:ascii="Times New Roman"/>
          <w:b w:val="false"/>
          <w:i w:val="false"/>
          <w:color w:val="000000"/>
          <w:sz w:val="28"/>
        </w:rPr>
        <w:t>
      60. Декларация о воздействии на окружающую среду.".</w:t>
      </w:r>
    </w:p>
    <w:bookmarkEnd w:id="876"/>
    <w:bookmarkStart w:name="z882" w:id="87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 108; 2018 г., № 10, ст. 32; № 14, ст. 42, 44; № 22, ст. 83; № 24, ст. 93; 2019 г., № 1, ст. 4; № 7, ст.337):</w:t>
      </w:r>
    </w:p>
    <w:bookmarkEnd w:id="877"/>
    <w:bookmarkStart w:name="z883" w:id="878"/>
    <w:p>
      <w:pPr>
        <w:spacing w:after="0"/>
        <w:ind w:left="0"/>
        <w:jc w:val="both"/>
      </w:pPr>
      <w:r>
        <w:rPr>
          <w:rFonts w:ascii="Times New Roman"/>
          <w:b w:val="false"/>
          <w:i w:val="false"/>
          <w:color w:val="000000"/>
          <w:sz w:val="28"/>
        </w:rPr>
        <w:t>
      1) дополнить статьей 43-8 следующего содержания:</w:t>
      </w:r>
    </w:p>
    <w:bookmarkEnd w:id="878"/>
    <w:bookmarkStart w:name="z884" w:id="879"/>
    <w:p>
      <w:pPr>
        <w:spacing w:after="0"/>
        <w:ind w:left="0"/>
        <w:jc w:val="both"/>
      </w:pPr>
      <w:r>
        <w:rPr>
          <w:rFonts w:ascii="Times New Roman"/>
          <w:b w:val="false"/>
          <w:i w:val="false"/>
          <w:color w:val="000000"/>
          <w:sz w:val="28"/>
        </w:rPr>
        <w:t>
      "Статья 43-8. Приостановить до 1 января 2037 года действие пункта 2 статьи 576 Налогового Кодекса, установив, что в период приостановления данный пункт действует в следующей редакции:</w:t>
      </w:r>
    </w:p>
    <w:bookmarkEnd w:id="879"/>
    <w:bookmarkStart w:name="z885" w:id="880"/>
    <w:p>
      <w:pPr>
        <w:spacing w:after="0"/>
        <w:ind w:left="0"/>
        <w:jc w:val="both"/>
      </w:pPr>
      <w:r>
        <w:rPr>
          <w:rFonts w:ascii="Times New Roman"/>
          <w:b w:val="false"/>
          <w:i w:val="false"/>
          <w:color w:val="000000"/>
          <w:sz w:val="28"/>
        </w:rPr>
        <w:t>
      1) с 1 января 2021 года до 1 января 2025 года:</w:t>
      </w:r>
    </w:p>
    <w:bookmarkEnd w:id="880"/>
    <w:bookmarkStart w:name="z886" w:id="881"/>
    <w:p>
      <w:pPr>
        <w:spacing w:after="0"/>
        <w:ind w:left="0"/>
        <w:jc w:val="both"/>
      </w:pPr>
      <w:r>
        <w:rPr>
          <w:rFonts w:ascii="Times New Roman"/>
          <w:b w:val="false"/>
          <w:i w:val="false"/>
          <w:color w:val="000000"/>
          <w:sz w:val="28"/>
        </w:rPr>
        <w:t>
      "2.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881"/>
    <w:bookmarkStart w:name="z887" w:id="882"/>
    <w:p>
      <w:pPr>
        <w:spacing w:after="0"/>
        <w:ind w:left="0"/>
        <w:jc w:val="both"/>
      </w:pPr>
      <w:r>
        <w:rPr>
          <w:rFonts w:ascii="Times New Roman"/>
          <w:b w:val="false"/>
          <w:i w:val="false"/>
          <w:color w:val="000000"/>
          <w:sz w:val="28"/>
        </w:rPr>
        <w:t>
      1) при осуществлении эмиссий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882"/>
    <w:bookmarkStart w:name="z888" w:id="883"/>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883"/>
    <w:bookmarkStart w:name="z889" w:id="884"/>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884"/>
    <w:bookmarkStart w:name="z890" w:id="885"/>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885"/>
    <w:bookmarkStart w:name="z891" w:id="886"/>
    <w:p>
      <w:pPr>
        <w:spacing w:after="0"/>
        <w:ind w:left="0"/>
        <w:jc w:val="both"/>
      </w:pPr>
      <w:r>
        <w:rPr>
          <w:rFonts w:ascii="Times New Roman"/>
          <w:b w:val="false"/>
          <w:i w:val="false"/>
          <w:color w:val="000000"/>
          <w:sz w:val="28"/>
        </w:rPr>
        <w:t>
      2) коэффициент 0,2 - к ставкам, установленным в строке 1.2.1. пункта 6 статьи 576 настоящего Кодекса при захоронении коммунальных отходов операторами полигонов;";</w:t>
      </w:r>
    </w:p>
    <w:bookmarkEnd w:id="886"/>
    <w:bookmarkStart w:name="z892" w:id="887"/>
    <w:p>
      <w:pPr>
        <w:spacing w:after="0"/>
        <w:ind w:left="0"/>
        <w:jc w:val="both"/>
      </w:pPr>
      <w:r>
        <w:rPr>
          <w:rFonts w:ascii="Times New Roman"/>
          <w:b w:val="false"/>
          <w:i w:val="false"/>
          <w:color w:val="000000"/>
          <w:sz w:val="28"/>
        </w:rPr>
        <w:t>
      2) с 1 января 2025 года до 1 января 2028 года:</w:t>
      </w:r>
    </w:p>
    <w:bookmarkEnd w:id="887"/>
    <w:bookmarkStart w:name="z893" w:id="888"/>
    <w:p>
      <w:pPr>
        <w:spacing w:after="0"/>
        <w:ind w:left="0"/>
        <w:jc w:val="both"/>
      </w:pPr>
      <w:r>
        <w:rPr>
          <w:rFonts w:ascii="Times New Roman"/>
          <w:b w:val="false"/>
          <w:i w:val="false"/>
          <w:color w:val="000000"/>
          <w:sz w:val="28"/>
        </w:rPr>
        <w:t>
      "2. В следующих случаях до получения комплексного экологического разрешения в отношении объекта, оказывающего вредное воздействие на окружающую среду, и применения коэффициентов, предусмотренных пунктом 1-1 настоящей статьи,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888"/>
    <w:bookmarkStart w:name="z894" w:id="889"/>
    <w:p>
      <w:pPr>
        <w:spacing w:after="0"/>
        <w:ind w:left="0"/>
        <w:jc w:val="both"/>
      </w:pPr>
      <w:r>
        <w:rPr>
          <w:rFonts w:ascii="Times New Roman"/>
          <w:b w:val="false"/>
          <w:i w:val="false"/>
          <w:color w:val="000000"/>
          <w:sz w:val="28"/>
        </w:rPr>
        <w:t>
      1) при осуществлении эмиссий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889"/>
    <w:bookmarkStart w:name="z895" w:id="890"/>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890"/>
    <w:bookmarkStart w:name="z896" w:id="891"/>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891"/>
    <w:bookmarkStart w:name="z897" w:id="892"/>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892"/>
    <w:bookmarkStart w:name="z898" w:id="893"/>
    <w:p>
      <w:pPr>
        <w:spacing w:after="0"/>
        <w:ind w:left="0"/>
        <w:jc w:val="both"/>
      </w:pPr>
      <w:r>
        <w:rPr>
          <w:rFonts w:ascii="Times New Roman"/>
          <w:b w:val="false"/>
          <w:i w:val="false"/>
          <w:color w:val="000000"/>
          <w:sz w:val="28"/>
        </w:rPr>
        <w:t>
      2) коэффициент 0,2 - к ставкам, установленным в строке 1.2.1. пункта 6 статьи 576 настоящего Кодекса при захоронении коммунальных отходов операторами полигонов;</w:t>
      </w:r>
    </w:p>
    <w:bookmarkEnd w:id="893"/>
    <w:bookmarkStart w:name="z899" w:id="894"/>
    <w:p>
      <w:pPr>
        <w:spacing w:after="0"/>
        <w:ind w:left="0"/>
        <w:jc w:val="both"/>
      </w:pPr>
      <w:r>
        <w:rPr>
          <w:rFonts w:ascii="Times New Roman"/>
          <w:b w:val="false"/>
          <w:i w:val="false"/>
          <w:color w:val="000000"/>
          <w:sz w:val="28"/>
        </w:rPr>
        <w:t xml:space="preserve">
      3) коэффициент 2 -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по объектам I категории, относящимся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 </w:t>
      </w:r>
    </w:p>
    <w:bookmarkEnd w:id="894"/>
    <w:bookmarkStart w:name="z900" w:id="895"/>
    <w:p>
      <w:pPr>
        <w:spacing w:after="0"/>
        <w:ind w:left="0"/>
        <w:jc w:val="both"/>
      </w:pPr>
      <w:r>
        <w:rPr>
          <w:rFonts w:ascii="Times New Roman"/>
          <w:b w:val="false"/>
          <w:i w:val="false"/>
          <w:color w:val="000000"/>
          <w:sz w:val="28"/>
        </w:rPr>
        <w:t>
      В случае, если объект I категории, относится одновременно к объектам, предусмотренным подпунктами 1), 2) или 3) части первой настоящего пункта, для целей исчисления платы применяется коэффициент, предусмотренный подпунктом 3) части первой настоящего пункта.</w:t>
      </w:r>
    </w:p>
    <w:bookmarkEnd w:id="895"/>
    <w:bookmarkStart w:name="z901" w:id="896"/>
    <w:p>
      <w:pPr>
        <w:spacing w:after="0"/>
        <w:ind w:left="0"/>
        <w:jc w:val="both"/>
      </w:pPr>
      <w:r>
        <w:rPr>
          <w:rFonts w:ascii="Times New Roman"/>
          <w:b w:val="false"/>
          <w:i w:val="false"/>
          <w:color w:val="000000"/>
          <w:sz w:val="28"/>
        </w:rPr>
        <w:t>
      При этом коэффициенты, установленные настоящим пунктом, применяются к объемам негативного воздействия на окружающую среду в пределах нормативов и лимитов, установленных в экологических разрешениях налогоплательщиков.";</w:t>
      </w:r>
    </w:p>
    <w:bookmarkEnd w:id="896"/>
    <w:bookmarkStart w:name="z902" w:id="897"/>
    <w:p>
      <w:pPr>
        <w:spacing w:after="0"/>
        <w:ind w:left="0"/>
        <w:jc w:val="both"/>
      </w:pPr>
      <w:r>
        <w:rPr>
          <w:rFonts w:ascii="Times New Roman"/>
          <w:b w:val="false"/>
          <w:i w:val="false"/>
          <w:color w:val="000000"/>
          <w:sz w:val="28"/>
        </w:rPr>
        <w:t>
      3) с 1 января 2028 года до 1 января 2031 года:</w:t>
      </w:r>
    </w:p>
    <w:bookmarkEnd w:id="897"/>
    <w:bookmarkStart w:name="z903" w:id="898"/>
    <w:p>
      <w:pPr>
        <w:spacing w:after="0"/>
        <w:ind w:left="0"/>
        <w:jc w:val="both"/>
      </w:pPr>
      <w:r>
        <w:rPr>
          <w:rFonts w:ascii="Times New Roman"/>
          <w:b w:val="false"/>
          <w:i w:val="false"/>
          <w:color w:val="000000"/>
          <w:sz w:val="28"/>
        </w:rPr>
        <w:t>
      "2. В следующих случаях до получения комплексного экологического разрешения в отношении объекта, оказывающего вредное воздействие на окружающую среду, и применения коэффициентов, предусмотренных пунктом 1-1 настоящей статьи,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898"/>
    <w:bookmarkStart w:name="z904" w:id="899"/>
    <w:p>
      <w:pPr>
        <w:spacing w:after="0"/>
        <w:ind w:left="0"/>
        <w:jc w:val="both"/>
      </w:pPr>
      <w:r>
        <w:rPr>
          <w:rFonts w:ascii="Times New Roman"/>
          <w:b w:val="false"/>
          <w:i w:val="false"/>
          <w:color w:val="000000"/>
          <w:sz w:val="28"/>
        </w:rPr>
        <w:t>
      1) при осуществлении эмиссий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899"/>
    <w:bookmarkStart w:name="z905" w:id="900"/>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900"/>
    <w:bookmarkStart w:name="z906" w:id="901"/>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901"/>
    <w:bookmarkStart w:name="z907" w:id="902"/>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902"/>
    <w:bookmarkStart w:name="z908" w:id="903"/>
    <w:p>
      <w:pPr>
        <w:spacing w:after="0"/>
        <w:ind w:left="0"/>
        <w:jc w:val="both"/>
      </w:pPr>
      <w:r>
        <w:rPr>
          <w:rFonts w:ascii="Times New Roman"/>
          <w:b w:val="false"/>
          <w:i w:val="false"/>
          <w:color w:val="000000"/>
          <w:sz w:val="28"/>
        </w:rPr>
        <w:t>
      2) коэффициент 0,2 - к ставкам, установленным в строке 1.1. пункта 6 статьи 576 настоящего Кодекса при захоронении коммунальных отходов операторами полигонов;</w:t>
      </w:r>
    </w:p>
    <w:bookmarkEnd w:id="903"/>
    <w:bookmarkStart w:name="z909" w:id="904"/>
    <w:p>
      <w:pPr>
        <w:spacing w:after="0"/>
        <w:ind w:left="0"/>
        <w:jc w:val="both"/>
      </w:pPr>
      <w:r>
        <w:rPr>
          <w:rFonts w:ascii="Times New Roman"/>
          <w:b w:val="false"/>
          <w:i w:val="false"/>
          <w:color w:val="000000"/>
          <w:sz w:val="28"/>
        </w:rPr>
        <w:t xml:space="preserve">
      3) коэффициент 4 -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по объектам I категории, относящимся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 </w:t>
      </w:r>
    </w:p>
    <w:bookmarkEnd w:id="904"/>
    <w:bookmarkStart w:name="z910" w:id="905"/>
    <w:p>
      <w:pPr>
        <w:spacing w:after="0"/>
        <w:ind w:left="0"/>
        <w:jc w:val="both"/>
      </w:pPr>
      <w:r>
        <w:rPr>
          <w:rFonts w:ascii="Times New Roman"/>
          <w:b w:val="false"/>
          <w:i w:val="false"/>
          <w:color w:val="000000"/>
          <w:sz w:val="28"/>
        </w:rPr>
        <w:t>
      В случае, если объект I категории, относится одновременно к объектам, предусмотренным подпунктами 1), 2) или 3) части первой настоящего пункта, для целей исчисления платы применяется коэффициент, предусмотренный подпунктом 3) части первой настоящего пункта.</w:t>
      </w:r>
    </w:p>
    <w:bookmarkEnd w:id="905"/>
    <w:bookmarkStart w:name="z911" w:id="906"/>
    <w:p>
      <w:pPr>
        <w:spacing w:after="0"/>
        <w:ind w:left="0"/>
        <w:jc w:val="both"/>
      </w:pPr>
      <w:r>
        <w:rPr>
          <w:rFonts w:ascii="Times New Roman"/>
          <w:b w:val="false"/>
          <w:i w:val="false"/>
          <w:color w:val="000000"/>
          <w:sz w:val="28"/>
        </w:rPr>
        <w:t>
      При этом коэффициенты, установленные настоящим пунктом, применяются к объемам негативного воздействия на окружающую среду в пределах нормативов и лимитов, установленных в экологических разрешениях налогоплательщиков.";</w:t>
      </w:r>
    </w:p>
    <w:bookmarkEnd w:id="906"/>
    <w:bookmarkStart w:name="z912" w:id="907"/>
    <w:p>
      <w:pPr>
        <w:spacing w:after="0"/>
        <w:ind w:left="0"/>
        <w:jc w:val="both"/>
      </w:pPr>
      <w:r>
        <w:rPr>
          <w:rFonts w:ascii="Times New Roman"/>
          <w:b w:val="false"/>
          <w:i w:val="false"/>
          <w:color w:val="000000"/>
          <w:sz w:val="28"/>
        </w:rPr>
        <w:t>
      4) с 1 января 2031 года до 1 января 2034 года:</w:t>
      </w:r>
    </w:p>
    <w:bookmarkEnd w:id="907"/>
    <w:bookmarkStart w:name="z913" w:id="908"/>
    <w:p>
      <w:pPr>
        <w:spacing w:after="0"/>
        <w:ind w:left="0"/>
        <w:jc w:val="both"/>
      </w:pPr>
      <w:r>
        <w:rPr>
          <w:rFonts w:ascii="Times New Roman"/>
          <w:b w:val="false"/>
          <w:i w:val="false"/>
          <w:color w:val="000000"/>
          <w:sz w:val="28"/>
        </w:rPr>
        <w:t>
      "2. В следующих случаях до получения комплексного экологического разрешения в отношении объекта, оказывающего вредное воздействие на окружающую среду, и применения коэффициентов, предусмотренных пунктом 1-1 настоящей статьи,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908"/>
    <w:bookmarkStart w:name="z914" w:id="909"/>
    <w:p>
      <w:pPr>
        <w:spacing w:after="0"/>
        <w:ind w:left="0"/>
        <w:jc w:val="both"/>
      </w:pPr>
      <w:r>
        <w:rPr>
          <w:rFonts w:ascii="Times New Roman"/>
          <w:b w:val="false"/>
          <w:i w:val="false"/>
          <w:color w:val="000000"/>
          <w:sz w:val="28"/>
        </w:rPr>
        <w:t>
      1) при осуществлении эмиссий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909"/>
    <w:bookmarkStart w:name="z915" w:id="910"/>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910"/>
    <w:bookmarkStart w:name="z916" w:id="911"/>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911"/>
    <w:bookmarkStart w:name="z917" w:id="912"/>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912"/>
    <w:bookmarkStart w:name="z918" w:id="913"/>
    <w:p>
      <w:pPr>
        <w:spacing w:after="0"/>
        <w:ind w:left="0"/>
        <w:jc w:val="both"/>
      </w:pPr>
      <w:r>
        <w:rPr>
          <w:rFonts w:ascii="Times New Roman"/>
          <w:b w:val="false"/>
          <w:i w:val="false"/>
          <w:color w:val="000000"/>
          <w:sz w:val="28"/>
        </w:rPr>
        <w:t>
      2) коэффициент 0,2 - к ставкам, установленным в строке 1.2.1. пункта 6 статьи 576 настоящего Кодекса при захоронении коммунальных отходов операторами полигонов;</w:t>
      </w:r>
    </w:p>
    <w:bookmarkEnd w:id="913"/>
    <w:bookmarkStart w:name="z919" w:id="914"/>
    <w:p>
      <w:pPr>
        <w:spacing w:after="0"/>
        <w:ind w:left="0"/>
        <w:jc w:val="both"/>
      </w:pPr>
      <w:r>
        <w:rPr>
          <w:rFonts w:ascii="Times New Roman"/>
          <w:b w:val="false"/>
          <w:i w:val="false"/>
          <w:color w:val="000000"/>
          <w:sz w:val="28"/>
        </w:rPr>
        <w:t>
      3) коэффициент 8 -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по объектам I категории, относящимся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w:t>
      </w:r>
    </w:p>
    <w:bookmarkEnd w:id="914"/>
    <w:bookmarkStart w:name="z920" w:id="915"/>
    <w:p>
      <w:pPr>
        <w:spacing w:after="0"/>
        <w:ind w:left="0"/>
        <w:jc w:val="both"/>
      </w:pPr>
      <w:r>
        <w:rPr>
          <w:rFonts w:ascii="Times New Roman"/>
          <w:b w:val="false"/>
          <w:i w:val="false"/>
          <w:color w:val="000000"/>
          <w:sz w:val="28"/>
        </w:rPr>
        <w:t>
      4) коэффициент 2 -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по объектам I категории, за исключением объектов I категории, указанных в подпункте 3) настоящей части.</w:t>
      </w:r>
    </w:p>
    <w:bookmarkEnd w:id="915"/>
    <w:bookmarkStart w:name="z921" w:id="916"/>
    <w:p>
      <w:pPr>
        <w:spacing w:after="0"/>
        <w:ind w:left="0"/>
        <w:jc w:val="both"/>
      </w:pPr>
      <w:r>
        <w:rPr>
          <w:rFonts w:ascii="Times New Roman"/>
          <w:b w:val="false"/>
          <w:i w:val="false"/>
          <w:color w:val="000000"/>
          <w:sz w:val="28"/>
        </w:rPr>
        <w:t>
      В случае, если объект I категории одновременно является объектом, предусмотренным подпунктом 1) или 2) части первой настоящего пункта, для целей исчисления платы применяется соответствующий коэффициент, предусмотренный подпунктом 3) или 4) части первой настоящего пункта, в зависимости от отношения данного объекта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w:t>
      </w:r>
    </w:p>
    <w:bookmarkEnd w:id="916"/>
    <w:bookmarkStart w:name="z922" w:id="917"/>
    <w:p>
      <w:pPr>
        <w:spacing w:after="0"/>
        <w:ind w:left="0"/>
        <w:jc w:val="both"/>
      </w:pPr>
      <w:r>
        <w:rPr>
          <w:rFonts w:ascii="Times New Roman"/>
          <w:b w:val="false"/>
          <w:i w:val="false"/>
          <w:color w:val="000000"/>
          <w:sz w:val="28"/>
        </w:rPr>
        <w:t>
      При этом коэффициенты, установленные настоящим пунктом, применяются к объемам негативного воздействия на окружающую среду в пределах нормативов и лимитов, установленных в экологических разрешениях налогоплательщиков.";</w:t>
      </w:r>
    </w:p>
    <w:bookmarkEnd w:id="917"/>
    <w:bookmarkStart w:name="z923" w:id="918"/>
    <w:p>
      <w:pPr>
        <w:spacing w:after="0"/>
        <w:ind w:left="0"/>
        <w:jc w:val="both"/>
      </w:pPr>
      <w:r>
        <w:rPr>
          <w:rFonts w:ascii="Times New Roman"/>
          <w:b w:val="false"/>
          <w:i w:val="false"/>
          <w:color w:val="000000"/>
          <w:sz w:val="28"/>
        </w:rPr>
        <w:t>
      5) с 1 января 2034 года до 1 января 2037 года:</w:t>
      </w:r>
    </w:p>
    <w:bookmarkEnd w:id="918"/>
    <w:bookmarkStart w:name="z924" w:id="919"/>
    <w:p>
      <w:pPr>
        <w:spacing w:after="0"/>
        <w:ind w:left="0"/>
        <w:jc w:val="both"/>
      </w:pPr>
      <w:r>
        <w:rPr>
          <w:rFonts w:ascii="Times New Roman"/>
          <w:b w:val="false"/>
          <w:i w:val="false"/>
          <w:color w:val="000000"/>
          <w:sz w:val="28"/>
        </w:rPr>
        <w:t>
      "2. В следующих случаях до получения комплексного экологического разрешения в отношении объекта, оказывающего вредное воздействие на окружающую среду, и применения коэффициентов, предусмотренных пунктом 1-1 настоящей статьи,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w:t>
      </w:r>
    </w:p>
    <w:bookmarkEnd w:id="919"/>
    <w:bookmarkStart w:name="z925" w:id="920"/>
    <w:p>
      <w:pPr>
        <w:spacing w:after="0"/>
        <w:ind w:left="0"/>
        <w:jc w:val="both"/>
      </w:pPr>
      <w:r>
        <w:rPr>
          <w:rFonts w:ascii="Times New Roman"/>
          <w:b w:val="false"/>
          <w:i w:val="false"/>
          <w:color w:val="000000"/>
          <w:sz w:val="28"/>
        </w:rPr>
        <w:t>
      1) при осуществлении эмиссий в окружающую среду и захоронении отходов операторами объектов, являющихся субъектами естественных монополий при оказании коммунальных услуг и энергопроизводящими организациями Республики Казахстан при производстве электроэнергии, - коэффициент:</w:t>
      </w:r>
    </w:p>
    <w:bookmarkEnd w:id="920"/>
    <w:bookmarkStart w:name="z926" w:id="921"/>
    <w:p>
      <w:pPr>
        <w:spacing w:after="0"/>
        <w:ind w:left="0"/>
        <w:jc w:val="both"/>
      </w:pPr>
      <w:r>
        <w:rPr>
          <w:rFonts w:ascii="Times New Roman"/>
          <w:b w:val="false"/>
          <w:i w:val="false"/>
          <w:color w:val="000000"/>
          <w:sz w:val="28"/>
        </w:rPr>
        <w:t>
      0,3 - к ставкам, установленным пунктом 2 статьи 576 настоящего Кодекса;</w:t>
      </w:r>
    </w:p>
    <w:bookmarkEnd w:id="921"/>
    <w:bookmarkStart w:name="z927" w:id="922"/>
    <w:p>
      <w:pPr>
        <w:spacing w:after="0"/>
        <w:ind w:left="0"/>
        <w:jc w:val="both"/>
      </w:pPr>
      <w:r>
        <w:rPr>
          <w:rFonts w:ascii="Times New Roman"/>
          <w:b w:val="false"/>
          <w:i w:val="false"/>
          <w:color w:val="000000"/>
          <w:sz w:val="28"/>
        </w:rPr>
        <w:t>
      0,43 - к ставкам, установленным пунктом 5 статьи 576 настоящего Кодекса;</w:t>
      </w:r>
    </w:p>
    <w:bookmarkEnd w:id="922"/>
    <w:bookmarkStart w:name="z928" w:id="923"/>
    <w:p>
      <w:pPr>
        <w:spacing w:after="0"/>
        <w:ind w:left="0"/>
        <w:jc w:val="both"/>
      </w:pPr>
      <w:r>
        <w:rPr>
          <w:rFonts w:ascii="Times New Roman"/>
          <w:b w:val="false"/>
          <w:i w:val="false"/>
          <w:color w:val="000000"/>
          <w:sz w:val="28"/>
        </w:rPr>
        <w:t>
      0,05 - к ставкам, установленным в строке 1.2.4. пункта 6 статьи 576 настоящего Кодекса.</w:t>
      </w:r>
    </w:p>
    <w:bookmarkEnd w:id="923"/>
    <w:bookmarkStart w:name="z929" w:id="924"/>
    <w:p>
      <w:pPr>
        <w:spacing w:after="0"/>
        <w:ind w:left="0"/>
        <w:jc w:val="both"/>
      </w:pPr>
      <w:r>
        <w:rPr>
          <w:rFonts w:ascii="Times New Roman"/>
          <w:b w:val="false"/>
          <w:i w:val="false"/>
          <w:color w:val="000000"/>
          <w:sz w:val="28"/>
        </w:rPr>
        <w:t>
      2) коэффициент 0,2 - к ставкам, установленным в строке 1.2.1. пункта 6 статьи 576 настоящего Кодекса при захоронении коммунальных отходов операторами полигонов;</w:t>
      </w:r>
    </w:p>
    <w:bookmarkEnd w:id="924"/>
    <w:bookmarkStart w:name="z930" w:id="925"/>
    <w:p>
      <w:pPr>
        <w:spacing w:after="0"/>
        <w:ind w:left="0"/>
        <w:jc w:val="both"/>
      </w:pPr>
      <w:r>
        <w:rPr>
          <w:rFonts w:ascii="Times New Roman"/>
          <w:b w:val="false"/>
          <w:i w:val="false"/>
          <w:color w:val="000000"/>
          <w:sz w:val="28"/>
        </w:rPr>
        <w:t>
      3) коэффициент 8 -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по объектам I категории, относящимся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w:t>
      </w:r>
    </w:p>
    <w:bookmarkEnd w:id="925"/>
    <w:bookmarkStart w:name="z931" w:id="926"/>
    <w:p>
      <w:pPr>
        <w:spacing w:after="0"/>
        <w:ind w:left="0"/>
        <w:jc w:val="both"/>
      </w:pPr>
      <w:r>
        <w:rPr>
          <w:rFonts w:ascii="Times New Roman"/>
          <w:b w:val="false"/>
          <w:i w:val="false"/>
          <w:color w:val="000000"/>
          <w:sz w:val="28"/>
        </w:rPr>
        <w:t>
      4) коэффициент 4 - к ставкам платы, установленным пунктами 2, 3, 5, 6 и 7 статьи 576 настоящего Кодекса, при исчислении соответствующими операторами платы за негативное воздействие на окружающую среду от объектов I категории, за исключением объектов I категории, указанных в подпункте 3) настоящей части.</w:t>
      </w:r>
    </w:p>
    <w:bookmarkEnd w:id="926"/>
    <w:bookmarkStart w:name="z932" w:id="927"/>
    <w:p>
      <w:pPr>
        <w:spacing w:after="0"/>
        <w:ind w:left="0"/>
        <w:jc w:val="both"/>
      </w:pPr>
      <w:r>
        <w:rPr>
          <w:rFonts w:ascii="Times New Roman"/>
          <w:b w:val="false"/>
          <w:i w:val="false"/>
          <w:color w:val="000000"/>
          <w:sz w:val="28"/>
        </w:rPr>
        <w:t>
      В случае, если объект I категории одновременно является объектом, предусмотренным подпунктом 1) или 2) части первой настоящего пункта, для целей исчисления платы применяется соответствующий коэффициент, предусмотренный подпунктом 3) или 4) части первой настоящего пункта, в зависимости от отношения данного объекта к перечню объектов, суммарные эмиссии загрязняющих веществ от которых в Республике Казахстан составляют не менее пятидесяти процентов, утвержденному Правительством Республики Казахстан.</w:t>
      </w:r>
    </w:p>
    <w:bookmarkEnd w:id="927"/>
    <w:bookmarkStart w:name="z933" w:id="928"/>
    <w:p>
      <w:pPr>
        <w:spacing w:after="0"/>
        <w:ind w:left="0"/>
        <w:jc w:val="both"/>
      </w:pPr>
      <w:r>
        <w:rPr>
          <w:rFonts w:ascii="Times New Roman"/>
          <w:b w:val="false"/>
          <w:i w:val="false"/>
          <w:color w:val="000000"/>
          <w:sz w:val="28"/>
        </w:rPr>
        <w:t>
      При этом коэффициенты, установленные настоящим пунктом, применяются к объемам негативного воздействия на окружающую среду в пределах нормативов и лимитов, установленных в экологических разрешениях налогоплательщиков.".</w:t>
      </w:r>
    </w:p>
    <w:bookmarkEnd w:id="928"/>
    <w:bookmarkStart w:name="z934" w:id="9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p>
    <w:bookmarkEnd w:id="929"/>
    <w:bookmarkStart w:name="z935" w:id="930"/>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 за исключением:</w:t>
      </w:r>
    </w:p>
    <w:bookmarkEnd w:id="930"/>
    <w:bookmarkStart w:name="z936" w:id="931"/>
    <w:p>
      <w:pPr>
        <w:spacing w:after="0"/>
        <w:ind w:left="0"/>
        <w:jc w:val="both"/>
      </w:pPr>
      <w:r>
        <w:rPr>
          <w:rFonts w:ascii="Times New Roman"/>
          <w:b w:val="false"/>
          <w:i w:val="false"/>
          <w:color w:val="000000"/>
          <w:sz w:val="28"/>
        </w:rPr>
        <w:t>
      1) пункта 18 статьи 1 настоящего Закона, который вводится в действие с 1 января 2021 года;</w:t>
      </w:r>
    </w:p>
    <w:bookmarkEnd w:id="931"/>
    <w:bookmarkStart w:name="z937" w:id="932"/>
    <w:p>
      <w:pPr>
        <w:spacing w:after="0"/>
        <w:ind w:left="0"/>
        <w:jc w:val="both"/>
      </w:pPr>
      <w:r>
        <w:rPr>
          <w:rFonts w:ascii="Times New Roman"/>
          <w:b w:val="false"/>
          <w:i w:val="false"/>
          <w:color w:val="000000"/>
          <w:sz w:val="28"/>
        </w:rPr>
        <w:t>
      2) абзацев пятого и шестого подпункта 3) и подпункта 49) пункта 9 статьи 1 настоящего Закона, которые вводятся в действие с 29 июня 2018 года.</w:t>
      </w:r>
    </w:p>
    <w:bookmarkEnd w:id="93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