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0af3" w14:textId="5470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Султаната Оман о взаимном освобождении от визовых требований владельцев дипломатических, специальных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2019 года № 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Султаната Оман о взаимном освобождении от визовых требований владельцев дипломатических, специальных и служебных паспортов, совершенное в Маскате 11 июня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Текст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Соглашения, прилагаемый к нормативному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правовому акту, не является официальным.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Официально заверенную копию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международного Соглашения РК на языках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заключения можно получить в Министерстве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иностранных дел РК, ответственном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регистрацию, учет и хранение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Соглашений РК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 № 418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Султаната Оман о взаимном освобождении от визовых требований владельцев дипломатических, специальных и служебных паспортов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Султаната Оман, далее именуемые "Сторонами",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стремление своих государств укреплять дружеские отношения;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взаимным поездкам граждан Республики Казахстан и граждан Султаната Оман – владельцев дипломатических, специальных и служебных паспортов, на территории государств обеих Сторон;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применяются к: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Гражданам Республики Казахстан, являющимся владельцами действительных дипломатических и служебных паспортов.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Гражданам Султаната Оман, являющимся владельцами действительных дипломатических, специальных или служебных паспортов.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государства каждой из Сторон,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могут въезжать, следовать транзитом и выезжать с территории государства другой Стороны без виз сроком до 30 (тридцать) календарных дней с даты въезда, без возможности продления срока пребывания.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государства каждой из Сторон,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назначенные в дипломатические представительства, консульские учреждения или представительства международных организаций, аккредитованные на территории государства другой Стороны, включая членов их семей, не освобождаются от визовых требований другой Стороны и должны получить соответствующие въездные визы в дипломатическом представительстве или консульском учреждении государства другой Стороны до первого въезда.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сохраняет за собой право отказать во въезде, сократить или прекратить срок пребывания на территории своего государства любого гражданина государства другой Стороны, чье присутствие считает нежелательным.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паспортов,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должен быть не менее шести (6) месяцев с даты въезда на территорию государства другой Стороны.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государства каждой из Сторон,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 период их пребывания на территории другой Стороны обязаны соблюдать национальное законодательство и правила этой Стороны без ущерба для положений Венской Конвенции о дипломатических сношениях 1961 года и Венской Конвенции о консульских сношениях 1963 года.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государства каждой из Сторон,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не должны заниматься предпринимательской деятельностью на территории государства другой Стороны.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каждой из Сторон, в случае утери дипломатических, служебных или специальных паспортов, или их порчи на территории государства другой Стороны, должны сообщить об этом в компетентные органы государства пребывания, а также в дипломатическое представительство или консульское учреждение своего государства.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Соответствующие дипломатическое представительство или консульское учреждение выдает новый дипломатический, служебный или специальный паспорт либо проездной документ своим гражданам, и информирует об этом компетентные органы государства пребывания.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реализации настоящего Соглашения, Стороны обмениваются по дипломатическим каналам образцами действительных паспортов,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не позднее, чем за 30 (тридцать) календарных дней до даты введения его в действие.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введения нового или внесения изменений в паспорта,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Стороны обмениваются по дипломатическим каналам образцами этих паспортов не позднее, чем за 30 (тридцать) календарных дней до даты введения в действие новых или измененных паспортов в применение.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информируют друг друга об изменениях в своих национальных законодательствах и правилах, касающихся выдачи паспортов,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в целях обеспечения национальной безопасности, общественного порядка или здоровья населения оставляет за собой право временно, полностью или частично приостановить действие настоящего Соглашения.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Сторона, желающая приостановить действие настоящего Соглашения, должна уведомить другую Сторону в письменном виде по дипломатическим каналам о принятом решении не позднее, чем за семь (7) календарных дней до даты его вступления в силу, а также проинформировать в письменном виде другую Сторону об окончании приостановления действия настоящего Соглашения по дипломатическим каналам не позднее, чем за семь (7) календарных дней до даты вступления такого решения в силу.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Приостановление действия настоящего Соглашения не влияет на правовой статус граждан каждой из Сторон, владельцев паспортов,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которые на момент вступления в силу решения о приостановлении действия настоящего Соглашения пребывают на территории государства другой Стороны. 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вноситься изменения и дополнения, которые являются неотъемлемой частью настоящего Соглашения и оформляются отдельными протоколами, вступающими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Соглашения.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споры, возникающие при применении и толковании положений настоящего Соглашения, разрешаются путем консультаций или переговоров между Сторонами.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заключается на неопределенный срок и вступает в силу по истечении 30 (тридцати)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прекращает свое действие по истечении 60 (шестьдесят) календарных дней с даты получения по дипломатическим каналам одной из Сторон письменного уведомления другой Стороны о намерении последней прекратить действие настоящего Соглашения.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 вступлением в силу настоящего Соглашения, последнее заменяет Меморандум от 16 марта 2008 года между Министерством иностранных дел Республики Казахстан и Министерством иностранных дел Султаната Оман об освобождении владельцев дипломатических паспортов от визовых требований.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Маскате, "11" июня 2018 года, в двух экземплярах, каждый на казахском, арабском, английском и русском языках, причем все тексты имеют одинаковую силу. В случае возникновения разногласий Стороны обращаются к тексту на английском языке.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Султаната Оман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