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f127" w14:textId="91cf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2019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2019 года № 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2019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2019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Уволить в запас из рядов Вооруженных Сил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 в марте - июне и сентябре - декабре 2019 года военнослужащих срочной воинской службы, выслуживших установленный срок воинской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Призвать на срочную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в марте - июне и сентябре - декабре 2019 года граждан мужского пола в возрасте от восемнадцати до двадцати семи лет, не имеющих права на отсрочку или освобождение от призыва.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марте - июне и сентябре - декабре 2019 года через соответствующие местные органы военного управления.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