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57ff" w14:textId="bf75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 и признании утратившим силу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2018 года № 688.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 (САПП Республики Казахстан, 2014 г., № 55-56, ст. 544):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114)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"128) разрабатывает и утверждает правила определения предельных цен оптовой реализации товарного газа на внутреннем рынке Республики Казахстан и предельных цен сжиженного нефтяного газа, реализуемого в рамках плана поставки сжиженного нефтяного газа на внутренний рынок Республики Казахстан вне электронных торговых площадок;";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139)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"139) по согласованию с уполномоченным органом, осуществляющим руководство в сферах естественных монополий, в срок не позднее пятнадцатого мая утверждает предельные цены оптовой реализации товарного газа на внутреннем рынке на предстоящий год;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по согласованию с уполномоченным органом, осуществляющим руководство в сферах естественных монополий, в срок не позднее, чем за пятнадцать календарных дней до начала планируемого периода, утверждает предельные цены сжиженного нефтяного газа, реализуемого в рамках плана поставки сжиженного нефтяного газа на внутренний рынок Республики Казахстан вне электронных торговых площадок, на предстоящий квартал;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осуществляет мониторинг производства, транспортировки (перевозки), хранения, отгрузки и реализации товарного, сжиженного нефтяного и сжиженного природного газа;";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143-1), 143-2), 143-3), 143-4), 143-5), 143-6), 143-7) и 143-8) следующего содержания: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"143-1) разрабатывает и утверждает порядок представления сведений по мониторингу производства, транспортировки (перевозки), хранения, отгрузки и реализации товарного, сжиженного нефтяного и сжиженного природного газа;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143-2) разрабатывает и утверждает правила формирования плана поставки сжиженного нефтяного газа на внутренний рынок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143-3) разрабатывает и утверждает правила организации и проведения торгов сжиженным нефтяным газом через электронные торговые площадки;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143-4) формирует план поставки сжиженного нефтяного газа на внутренний рынок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143-5) разрабатывает и утверждает положение о комиссии по формированию плана поставки сжиженного нефтяного газа на внутренний рынок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143-6) разрабатывает и утверждает правила расчета и утверждения норм потребления товарного и сжиженного нефтяного газа;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143-7) разрабатывает и утверждает типовое положение о комиссии по формированию сводных заявок на поставку сжиженного нефтяного газа;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143-8) утверждает перечень промышленных потребителей, использующих сжиженный нефтяной газ в качестве сырья для производства нефтегазохимической продукции;";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"146) ведет учет и публикует на интернет-ресурсе перечень производителей сжиженного нефтяного газа, собственников сжиженного нефтяного газа, произведенного в процессе переработки принадлежащего им на праве собственности или иных законных основаниях углеводородного сырья, собственников сжиженного нефтяного газа, произведенного за пределами территории Республики Казахстан и ввезенного для потребления на территорию Республики Казахстан, газосетевых организаций, промышленных потребителей сжиженного нефтяного газа, владельцев газонаполнительных пунктов и автогазозаправочных станций;";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(САПП Республики Казахстан, 2014 г., № 59-60, ст. 555):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168) исключить;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294) изложить в следующей редакции: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"294) согласование предельных цен оптовой реализации товарного газа на внутреннем рынке Республики Казахстан и предельных цен сжиженного нефтяного газа, реализуемого в рамках плана поставки сжиженного нефтяного газа на внутренний рынок Республики Казахстан вне электронных торговых площадок;".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2012 года № 927 "Об утверждении Правил расчета и утверждения норм потребления товарного и сжиженного нефтяного газа" (САПП Республики Казахстан, 2012 г., № 62, ст. 863).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опубликования, за исключением абзаца четвертого подпункта 1) пункта 1, который вводится в действие с 1 января 2021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