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7c55" w14:textId="9347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2017 года № 248.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Реорганизовать товарищество с ограниченной ответственностью "Центр электронной коммерции" путем преобразования в акционерное общество "Центр электронной коммерции" (далее – АО "ЦЭК") со стопроцентным участием государства в его уставном капитале.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основным предметом деятельности АО "ЦЭК":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услуги по размещению и переработке данных;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веб-порталы.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утверждение устава АО "ЦЭК" и его государственную регистрацию в органах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передачу прав владения и пользования государственным пакетом акций АО "ЦЭК" Министерству финансов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принятие иных мер, вытекающих из настоящего постановления.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2017 года № 248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"г. Астана":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21-164,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21-181,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"21-181. Акционерное общество "Центр электронной коммерции".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"Министерству финансов Республики Казахстан":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217-14, исключить;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217-14-1,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"217-14-1. АО "Центр электронной коммерции".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"Некоторые вопросы Министерства финансов Республики Казахстан" (САПП Республики Казахстан, 2008 г., № 22, ст. 205):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 и его ведомств: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6.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"Товарищество с ограниченной ответственностью "Центр электронной коммерции" исключить;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8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Акционерное общество "Центр электронной коммерции".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