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accd" w14:textId="6a0a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организаций образования и культуры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2017 года № 236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(САПП Республики Казахстан, 1996 г., № 11, ст. 81)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следующим организациям образования и культуры Жамбылской области: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коммунальному государственному учреждению "Гимназия № 1 отдела образования акимата города Тараз" имя Алихана Бокейханова;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коммунальному государственному учреждению "Средняя школа № 53 отдела образования акимата города Тараз" имя Каратая Турысова;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коммунальному государственному учреждению "Средняя школа № 2" отдела образования акимата района Т.Рыскулова" имя Алихана Бокейханова;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коммунальному государственному учреждению "Средняя школа № 1 отдела образования акимата Байзакского района" имя Газиза Байтасова;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коммунальному государственному учреждению "Жамбылская областная детско-юношеская библиотека" управления культуры, архивов и документации акимата Жамбылской области" имя Динмухамеда Кунаева;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коммунальному государственному казенному предприятию "Детская музыкальная школа № 2" отдела образования акимата Шуского района Жамбылской области" имя Аблахата Еспаева.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следующие организации образования: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"Средняя школа имени Чапаева отдела образования акимата Байзакского района" в коммунальное государственное учреждение "Средняя школа имени Азимбека Жанкулиева отдела образования акимата Байзакского района";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"Средняя школа № 13 имени Аркадия Гайдара" отдела образования акимата Жуалынского района Жамбылской области" в коммунальное государственное учреждение "Средняя школа № 13 имени Ахмета Байтурсынова" отдела образования акимата Жуалынского района Жамбылской области".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