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b039" w14:textId="8cab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августа 2016 года № 483 "Об установлении цены сделки, осуществляемой по взаимообмену г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6 года № 483 «Об установлении цены сделки, осуществляемой по взаимообмену газом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цену газа по сделке, заключаемой между товариществом с ограниченной ответственностью «КазРосГаз» и уполномоченной публичным акционерным обществом «Газпром» организацией - «GAZPROM Schweiz AG» при реализации переработанного газа Карачаганакского месторождения на экспорт в 2016 году для обеспечения газом внутреннего рынка Республики Казахстан путем встречных поставок в 2016 году на условиях DAP граница Республика Казахстан/Российская Федерация, газоизмерительная станция «Александров Гай» в объеме до 6150000000 метров кубических по следующим це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газ узбекского происхождения, поставляемый на границу  Республика Узбекистан/Республика Казахстан, по цене 85 долларов США за 1000 метров кубических в период с 1 января по 30 апрел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газ узбекского происхождения, поставляемый на границу  Республика Узбекистан/Республика Казахстан, по цене 3660 российских рублей за 1000 метров кубических в период с 1 мая по 31 декабр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газ российского происхождения, поставляемый на границу  Российская Федерация/Республика Казахстан, по цене 3660 российских рублей за 1000 метров кубически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