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1ad9" w14:textId="0261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2015 года № 325. Утратило силу постановлением Правительства Республики Казахстан от 21 июля 2025 года № 551.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21.07.2025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7 статьи 20 Бюджетного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24.01.2024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2015 года № 325</w:t>
            </w:r>
          </w:p>
        </w:tc>
      </w:tr>
    </w:tbl>
    <w:bookmarkStart w:name="z5" w:id="4"/>
    <w:p>
      <w:pPr>
        <w:spacing w:after="0"/>
        <w:ind w:left="0"/>
        <w:jc w:val="left"/>
      </w:pPr>
      <w:r>
        <w:rPr>
          <w:rFonts w:ascii="Times New Roman"/>
          <w:b/>
          <w:i w:val="false"/>
          <w:color w:val="000000"/>
        </w:rPr>
        <w:t xml:space="preserve"> Правила использования резервов Правительства Республики Казахстан и местных исполнительных органов</w:t>
      </w:r>
    </w:p>
    <w:bookmarkEnd w:id="4"/>
    <w:bookmarkStart w:name="z6"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1. Настоящие Правила использования резервов Правительства Республики Казахстан и местных исполнительных органов (далее -  Правила) определяют порядок использования резервов Правительства Республики Казахстан и местных исполнительных органов.</w:t>
      </w:r>
    </w:p>
    <w:bookmarkEnd w:id="6"/>
    <w:bookmarkStart w:name="z8" w:id="7"/>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7"/>
    <w:p>
      <w:pPr>
        <w:spacing w:after="0"/>
        <w:ind w:left="0"/>
        <w:jc w:val="both"/>
      </w:pPr>
      <w:r>
        <w:rPr>
          <w:rFonts w:ascii="Times New Roman"/>
          <w:b w:val="false"/>
          <w:i w:val="false"/>
          <w:color w:val="000000"/>
          <w:sz w:val="28"/>
        </w:rPr>
        <w:t>
      1) Комиссия по вопросам международной гуманитарной помощи (далее - комиссия) - консультативно-совещательный орган при Правительстве Республики Казахстан по вопросам международной гуманитарной помощи, образованный для выработки предложений по вопросам, отнесенным к компетенции Правительства Республики Казахстан;</w:t>
      </w:r>
    </w:p>
    <w:p>
      <w:pPr>
        <w:spacing w:after="0"/>
        <w:ind w:left="0"/>
        <w:jc w:val="both"/>
      </w:pPr>
      <w:r>
        <w:rPr>
          <w:rFonts w:ascii="Times New Roman"/>
          <w:b w:val="false"/>
          <w:i w:val="false"/>
          <w:color w:val="000000"/>
          <w:sz w:val="28"/>
        </w:rPr>
        <w:t>
      2) непредвиденные затраты ‒ затраты, не запланированные при разработке республиканского и местных бюджетов на текущий финансовый год в силу их непредвиденности и требующие безотлагательного финансирования в текущем финансовом году, в том числе по рискам несвоевременного погашения и обслуживания гарантированных государством займов, влекущим репутационные и финансовые последствия для Республики Казахстан, либо при наличии рисков удорожания и (или) приостановления строительства инженерной инфраструктуры;</w:t>
      </w:r>
    </w:p>
    <w:p>
      <w:pPr>
        <w:spacing w:after="0"/>
        <w:ind w:left="0"/>
        <w:jc w:val="both"/>
      </w:pPr>
      <w:r>
        <w:rPr>
          <w:rFonts w:ascii="Times New Roman"/>
          <w:b w:val="false"/>
          <w:i w:val="false"/>
          <w:color w:val="000000"/>
          <w:sz w:val="28"/>
        </w:rPr>
        <w:t>
      3) официальная гуманитарная помощь Республики Казахстан - помощь, безвозмездно оказываемая Республикой Казахстан другим государствам, в целях ликвидации чрезвычайных ситуаций социального, военного, экологического, природного и техногенного характера на территории других государств.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22.12.2015 </w:t>
      </w:r>
      <w:r>
        <w:rPr>
          <w:rFonts w:ascii="Times New Roman"/>
          <w:b w:val="false"/>
          <w:i w:val="false"/>
          <w:color w:val="000000"/>
          <w:sz w:val="28"/>
        </w:rPr>
        <w:t>№ 1027</w:t>
      </w:r>
      <w:r>
        <w:rPr>
          <w:rFonts w:ascii="Times New Roman"/>
          <w:b w:val="false"/>
          <w:i w:val="false"/>
          <w:color w:val="ff0000"/>
          <w:sz w:val="28"/>
        </w:rPr>
        <w:t xml:space="preserve"> (вводится в действие со дня его первого официального опубликования); от 29.06.2022 </w:t>
      </w:r>
      <w:r>
        <w:rPr>
          <w:rFonts w:ascii="Times New Roman"/>
          <w:b w:val="false"/>
          <w:i w:val="false"/>
          <w:color w:val="000000"/>
          <w:sz w:val="28"/>
        </w:rPr>
        <w:t>№ 448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использования резервов Правительства</w:t>
      </w:r>
      <w:r>
        <w:br/>
      </w:r>
      <w:r>
        <w:rPr>
          <w:rFonts w:ascii="Times New Roman"/>
          <w:b/>
          <w:i w:val="false"/>
          <w:color w:val="000000"/>
        </w:rPr>
        <w:t>Республики Казахстан и местных исполнительных органов</w:t>
      </w:r>
    </w:p>
    <w:bookmarkStart w:name="z166" w:id="8"/>
    <w:p>
      <w:pPr>
        <w:spacing w:after="0"/>
        <w:ind w:left="0"/>
        <w:jc w:val="both"/>
      </w:pPr>
      <w:r>
        <w:rPr>
          <w:rFonts w:ascii="Times New Roman"/>
          <w:b w:val="false"/>
          <w:i w:val="false"/>
          <w:color w:val="000000"/>
          <w:sz w:val="28"/>
        </w:rPr>
        <w:t>
      3. Резервы Правительства Республики Казахстан и местных исполнительных органов имеют строго целевое назначение и не могут быть использованы на нужды, не предусмотренные настоящими Правилами и решениями Правительства Республики Казахстан и местных исполнительных органов о выделении денег из резерва.</w:t>
      </w:r>
    </w:p>
    <w:bookmarkEnd w:id="8"/>
    <w:bookmarkStart w:name="z167" w:id="9"/>
    <w:p>
      <w:pPr>
        <w:spacing w:after="0"/>
        <w:ind w:left="0"/>
        <w:jc w:val="both"/>
      </w:pPr>
      <w:r>
        <w:rPr>
          <w:rFonts w:ascii="Times New Roman"/>
          <w:b w:val="false"/>
          <w:i w:val="false"/>
          <w:color w:val="000000"/>
          <w:sz w:val="28"/>
        </w:rPr>
        <w:t>
      4. Подготовка решения Правительства Республики Казахстан и местных исполнительных органов, а также правового акта уполномоченного органа в сфере гражданской защиты о выделении денег, соответственно, из резервов Правительства Республики Казахстан и местных исполнительных органов осуществляется в случаях:</w:t>
      </w:r>
    </w:p>
    <w:bookmarkEnd w:id="9"/>
    <w:bookmarkStart w:name="z168" w:id="10"/>
    <w:p>
      <w:pPr>
        <w:spacing w:after="0"/>
        <w:ind w:left="0"/>
        <w:jc w:val="both"/>
      </w:pPr>
      <w:r>
        <w:rPr>
          <w:rFonts w:ascii="Times New Roman"/>
          <w:b w:val="false"/>
          <w:i w:val="false"/>
          <w:color w:val="000000"/>
          <w:sz w:val="28"/>
        </w:rPr>
        <w:t>
      1) отсутствия денег в республиканском и местном бюджетах на текущий финансовый год на данные цели;</w:t>
      </w:r>
    </w:p>
    <w:bookmarkEnd w:id="10"/>
    <w:bookmarkStart w:name="z169" w:id="11"/>
    <w:p>
      <w:pPr>
        <w:spacing w:after="0"/>
        <w:ind w:left="0"/>
        <w:jc w:val="both"/>
      </w:pPr>
      <w:r>
        <w:rPr>
          <w:rFonts w:ascii="Times New Roman"/>
          <w:b w:val="false"/>
          <w:i w:val="false"/>
          <w:color w:val="000000"/>
          <w:sz w:val="28"/>
        </w:rPr>
        <w:t>
      2) когда потребность в деньгах резерва Правительства Республики Казахстан и местных исполнительных органов возникла в текущем финансовом году и необходимость в них не связана с прошлыми обязательствами администратора бюджетной программы, за исключением случаев погашения обязательств Правительства Республики Казахстан, центральных государственных органов, местных исполнительных органов по:</w:t>
      </w:r>
    </w:p>
    <w:bookmarkEnd w:id="11"/>
    <w:bookmarkStart w:name="z170" w:id="12"/>
    <w:p>
      <w:pPr>
        <w:spacing w:after="0"/>
        <w:ind w:left="0"/>
        <w:jc w:val="both"/>
      </w:pPr>
      <w:r>
        <w:rPr>
          <w:rFonts w:ascii="Times New Roman"/>
          <w:b w:val="false"/>
          <w:i w:val="false"/>
          <w:color w:val="000000"/>
          <w:sz w:val="28"/>
        </w:rPr>
        <w:t>
      решениям судов;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Абзац третий подпункта 2) действовал до 31.12.2024 включительно в соответствии с постановлением Правительства РК от 31.12.2024 </w:t>
      </w:r>
      <w:r>
        <w:rPr>
          <w:rFonts w:ascii="Times New Roman"/>
          <w:b w:val="false"/>
          <w:i w:val="false"/>
          <w:color w:val="ff0000"/>
          <w:sz w:val="28"/>
        </w:rPr>
        <w:t>№ 1153</w:t>
      </w:r>
      <w:r>
        <w:rPr>
          <w:rFonts w:ascii="Times New Roman"/>
          <w:b w:val="false"/>
          <w:i w:val="false"/>
          <w:color w:val="ff0000"/>
          <w:sz w:val="28"/>
        </w:rPr>
        <w:t>.</w:t>
      </w:r>
      <w:r>
        <w:br/>
      </w:r>
      <w:r>
        <w:rPr>
          <w:rFonts w:ascii="Times New Roman"/>
          <w:b w:val="false"/>
          <w:i w:val="false"/>
          <w:color w:val="000000"/>
          <w:sz w:val="28"/>
        </w:rPr>
        <w:t>
</w:t>
      </w:r>
    </w:p>
    <w:bookmarkStart w:name="z172" w:id="13"/>
    <w:p>
      <w:pPr>
        <w:spacing w:after="0"/>
        <w:ind w:left="0"/>
        <w:jc w:val="both"/>
      </w:pPr>
      <w:r>
        <w:rPr>
          <w:rFonts w:ascii="Times New Roman"/>
          <w:b w:val="false"/>
          <w:i w:val="false"/>
          <w:color w:val="000000"/>
          <w:sz w:val="28"/>
        </w:rPr>
        <w:t>
      3) наличия положительной рекомендации комиссии об использовании чрезвычайного резерва на оказание официальной гуманитарной помощи Республикой Казахстан;</w:t>
      </w:r>
    </w:p>
    <w:bookmarkEnd w:id="13"/>
    <w:bookmarkStart w:name="z173" w:id="14"/>
    <w:p>
      <w:pPr>
        <w:spacing w:after="0"/>
        <w:ind w:left="0"/>
        <w:jc w:val="both"/>
      </w:pPr>
      <w:r>
        <w:rPr>
          <w:rFonts w:ascii="Times New Roman"/>
          <w:b w:val="false"/>
          <w:i w:val="false"/>
          <w:color w:val="000000"/>
          <w:sz w:val="28"/>
        </w:rPr>
        <w:t>
      4) наличия поручения Премьер-Министра Республики Казахстан в целях использования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подпункта 5) действовал до 31.03.2025 включительно в соответствии с постановлением Правительства РК от 31.12.2024 </w:t>
      </w:r>
      <w:r>
        <w:rPr>
          <w:rFonts w:ascii="Times New Roman"/>
          <w:b w:val="false"/>
          <w:i w:val="false"/>
          <w:color w:val="ff0000"/>
          <w:sz w:val="28"/>
        </w:rPr>
        <w:t>№ 1153</w:t>
      </w:r>
      <w:r>
        <w:rPr>
          <w:rFonts w:ascii="Times New Roman"/>
          <w:b w:val="false"/>
          <w:i w:val="false"/>
          <w:color w:val="ff0000"/>
          <w:sz w:val="28"/>
        </w:rPr>
        <w:t>.</w:t>
      </w:r>
      <w:r>
        <w:br/>
      </w:r>
      <w:r>
        <w:rPr>
          <w:rFonts w:ascii="Times New Roman"/>
          <w:b w:val="false"/>
          <w:i w:val="false"/>
          <w:color w:val="000000"/>
          <w:sz w:val="28"/>
        </w:rPr>
        <w:t>
</w:t>
      </w:r>
    </w:p>
    <w:bookmarkStart w:name="z175" w:id="15"/>
    <w:p>
      <w:pPr>
        <w:spacing w:after="0"/>
        <w:ind w:left="0"/>
        <w:jc w:val="both"/>
      </w:pPr>
      <w:r>
        <w:rPr>
          <w:rFonts w:ascii="Times New Roman"/>
          <w:b w:val="false"/>
          <w:i w:val="false"/>
          <w:color w:val="000000"/>
          <w:sz w:val="28"/>
        </w:rPr>
        <w:t>
      Ходатайство, сводные расчеты о выделении денег из резерва Правительства Республики Казахстан, а также расчеты и обоснования к ним подписываются заместителем первого руководителя центрального исполнительного органа.</w:t>
      </w:r>
    </w:p>
    <w:bookmarkEnd w:id="15"/>
    <w:bookmarkStart w:name="z176" w:id="16"/>
    <w:p>
      <w:pPr>
        <w:spacing w:after="0"/>
        <w:ind w:left="0"/>
        <w:jc w:val="both"/>
      </w:pPr>
      <w:r>
        <w:rPr>
          <w:rFonts w:ascii="Times New Roman"/>
          <w:b w:val="false"/>
          <w:i w:val="false"/>
          <w:color w:val="000000"/>
          <w:sz w:val="28"/>
        </w:rPr>
        <w:t>
      Если ходатайство о выделении средств из резерва Правительства Республики Казахстан предоставляется по запросу местных исполнительных органов, то:</w:t>
      </w:r>
    </w:p>
    <w:bookmarkEnd w:id="16"/>
    <w:bookmarkStart w:name="z177" w:id="17"/>
    <w:p>
      <w:pPr>
        <w:spacing w:after="0"/>
        <w:ind w:left="0"/>
        <w:jc w:val="both"/>
      </w:pPr>
      <w:r>
        <w:rPr>
          <w:rFonts w:ascii="Times New Roman"/>
          <w:b w:val="false"/>
          <w:i w:val="false"/>
          <w:color w:val="000000"/>
          <w:sz w:val="28"/>
        </w:rPr>
        <w:t>
      сводный расчет утверждается акимом области, города республиканского значения, столицы или лицом, им уполномоченным, и согласовывается заместителем первого руководителя центрального исполнительного органа;</w:t>
      </w:r>
    </w:p>
    <w:bookmarkEnd w:id="17"/>
    <w:bookmarkStart w:name="z178" w:id="18"/>
    <w:p>
      <w:pPr>
        <w:spacing w:after="0"/>
        <w:ind w:left="0"/>
        <w:jc w:val="both"/>
      </w:pPr>
      <w:r>
        <w:rPr>
          <w:rFonts w:ascii="Times New Roman"/>
          <w:b w:val="false"/>
          <w:i w:val="false"/>
          <w:color w:val="000000"/>
          <w:sz w:val="28"/>
        </w:rPr>
        <w:t>
      обоснование и расчеты к ходатайству подписываются первым руководителем исполнительного органа, финансируемого из местного бюджета, или лицом, им уполномоченным.</w:t>
      </w:r>
    </w:p>
    <w:bookmarkEnd w:id="18"/>
    <w:bookmarkStart w:name="z179" w:id="19"/>
    <w:p>
      <w:pPr>
        <w:spacing w:after="0"/>
        <w:ind w:left="0"/>
        <w:jc w:val="both"/>
      </w:pPr>
      <w:r>
        <w:rPr>
          <w:rFonts w:ascii="Times New Roman"/>
          <w:b w:val="false"/>
          <w:i w:val="false"/>
          <w:color w:val="000000"/>
          <w:sz w:val="28"/>
        </w:rPr>
        <w:t>
      Ходатайство и сводные расчеты о выделении денег из резерва местных исполнительных органов, а также расчеты и обоснования к ним подписываются первым руководителем исполнительного органа, финансируемого из местного бюджета, или лицом, им уполномоченным.</w:t>
      </w:r>
    </w:p>
    <w:bookmarkEnd w:id="19"/>
    <w:bookmarkStart w:name="z180" w:id="20"/>
    <w:p>
      <w:pPr>
        <w:spacing w:after="0"/>
        <w:ind w:left="0"/>
        <w:jc w:val="both"/>
      </w:pPr>
      <w:r>
        <w:rPr>
          <w:rFonts w:ascii="Times New Roman"/>
          <w:b w:val="false"/>
          <w:i w:val="false"/>
          <w:color w:val="000000"/>
          <w:sz w:val="28"/>
        </w:rPr>
        <w:t xml:space="preserve">
      При выделении средств, соответственно, из резервов местного исполнительного органа области, района (города областного значения) по запросу местных исполнительных органов районов (городов областного значения), городов районного значения, сел, поселков, сельских округов: </w:t>
      </w:r>
    </w:p>
    <w:bookmarkEnd w:id="20"/>
    <w:bookmarkStart w:name="z181" w:id="21"/>
    <w:p>
      <w:pPr>
        <w:spacing w:after="0"/>
        <w:ind w:left="0"/>
        <w:jc w:val="both"/>
      </w:pPr>
      <w:r>
        <w:rPr>
          <w:rFonts w:ascii="Times New Roman"/>
          <w:b w:val="false"/>
          <w:i w:val="false"/>
          <w:color w:val="000000"/>
          <w:sz w:val="28"/>
        </w:rPr>
        <w:t>
      сводный расчет утверждается акимом района (города областного значения), города районного значения, села, поселка, сельского округа и согласовывается с первым руководителем исполнительного органа, финансируемого из бюджета области, района (города областного значения);</w:t>
      </w:r>
    </w:p>
    <w:bookmarkEnd w:id="21"/>
    <w:bookmarkStart w:name="z182" w:id="22"/>
    <w:p>
      <w:pPr>
        <w:spacing w:after="0"/>
        <w:ind w:left="0"/>
        <w:jc w:val="both"/>
      </w:pPr>
      <w:r>
        <w:rPr>
          <w:rFonts w:ascii="Times New Roman"/>
          <w:b w:val="false"/>
          <w:i w:val="false"/>
          <w:color w:val="000000"/>
          <w:sz w:val="28"/>
        </w:rPr>
        <w:t>
      обоснование и расчеты подписываются первым руководителем исполнительного органа, финансируемого из бюджета района (города областного значения), города районного значения, села, поселка, сельского округа, или лицом, им уполномоченным.</w:t>
      </w:r>
    </w:p>
    <w:bookmarkEnd w:id="22"/>
    <w:bookmarkStart w:name="z183" w:id="23"/>
    <w:p>
      <w:pPr>
        <w:spacing w:after="0"/>
        <w:ind w:left="0"/>
        <w:jc w:val="both"/>
      </w:pPr>
      <w:r>
        <w:rPr>
          <w:rFonts w:ascii="Times New Roman"/>
          <w:b w:val="false"/>
          <w:i w:val="false"/>
          <w:color w:val="000000"/>
          <w:sz w:val="28"/>
        </w:rPr>
        <w:t>
      В случае выделения средств из резервов Правительства Республики Казахстан и местных исполнительных органов на строительство и (или) приобретение жилища взамен разрушенного вследствие чрезвычайной ситуации природного и техногенного характера местными исполнительными органами представляется список пострадавших граждан, чье жилище признано аварийным в порядке, установленном законодательством Республики Казахстан, подписанный заместителем акима области (города республиканского значения, столицы), района (города областного значения), курирующим данный вопрос.</w:t>
      </w:r>
    </w:p>
    <w:bookmarkEnd w:id="23"/>
    <w:bookmarkStart w:name="z184" w:id="24"/>
    <w:p>
      <w:pPr>
        <w:spacing w:after="0"/>
        <w:ind w:left="0"/>
        <w:jc w:val="both"/>
      </w:pPr>
      <w:r>
        <w:rPr>
          <w:rFonts w:ascii="Times New Roman"/>
          <w:b w:val="false"/>
          <w:i w:val="false"/>
          <w:color w:val="000000"/>
          <w:sz w:val="28"/>
        </w:rPr>
        <w:t>
      Список пострадавших граждан формируется местными исполнительными органами на основании подтверждающих документов в установленном законодательством Республики Казахстан порядке.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случае частичного использования в течение финансового года денег, выделенных из резервов Правительства Республики Казахстан или местных исполнительных органов, администратор бюджетной программы обеспечивает возврат неиспользованной части выделенных денег путем восстановления соответствующего резерва Правительства Республики Казахстан или местного исполнительного органа на основании разработанного в установленном порядке и принятого постановления Правительства Республики Казахстан или местного исполнительного органа о внесении изменений в постановление Правительства Республики Казахстан или местного исполнительного органа о выделении средств из соответствующего резерва до 20 декабря текущего финансового года.</w:t>
      </w:r>
    </w:p>
    <w:p>
      <w:pPr>
        <w:spacing w:after="0"/>
        <w:ind w:left="0"/>
        <w:jc w:val="both"/>
      </w:pPr>
      <w:r>
        <w:rPr>
          <w:rFonts w:ascii="Times New Roman"/>
          <w:b w:val="false"/>
          <w:i w:val="false"/>
          <w:color w:val="000000"/>
          <w:sz w:val="28"/>
        </w:rPr>
        <w:t>
      В случае неиспользования в течение финансового года денег, выделенных из резервов Правительства Республики Казахстан или местных исполнительных органов, администратор бюджетной программы обеспечивает возврат выделенных денег путем восстановления соответствующего резерва Правительства Республики Казахстан или местного исполнительного органа на основании разработанного в установленном порядке и принятого постановления Правительства Республики Казахстан или местного исполнительного органа об отмене постановления Правительства Республики Казахстан или местного исполнительного органа о выделении средств из соответствующего резерва до 20 декабря текущего финансового года.</w:t>
      </w:r>
    </w:p>
    <w:p>
      <w:pPr>
        <w:spacing w:after="0"/>
        <w:ind w:left="0"/>
        <w:jc w:val="both"/>
      </w:pPr>
      <w:r>
        <w:rPr>
          <w:rFonts w:ascii="Times New Roman"/>
          <w:b w:val="false"/>
          <w:i w:val="false"/>
          <w:color w:val="000000"/>
          <w:sz w:val="28"/>
        </w:rPr>
        <w:t xml:space="preserve">
      После принятия соответствующего постановления вносятся изменения в соответствующие планы финансирования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исполнения бюджета и его кассового обслуживания).</w:t>
      </w:r>
    </w:p>
    <w:p>
      <w:pPr>
        <w:spacing w:after="0"/>
        <w:ind w:left="0"/>
        <w:jc w:val="both"/>
      </w:pPr>
      <w:r>
        <w:rPr>
          <w:rFonts w:ascii="Times New Roman"/>
          <w:b w:val="false"/>
          <w:i w:val="false"/>
          <w:color w:val="000000"/>
          <w:sz w:val="28"/>
        </w:rPr>
        <w:t>
      При неиспользовании или частичном использовании нижестоящими бюджетами денег, полученных из резервов Правительства Республики Казахстан и местного исполнительного органа области в течение текущего финансового года, соответствующий местный исполнительный орган уведомляет об этом администратора вышестоящего бюджета, выделившего средства.</w:t>
      </w:r>
    </w:p>
    <w:p>
      <w:pPr>
        <w:spacing w:after="0"/>
        <w:ind w:left="0"/>
        <w:jc w:val="both"/>
      </w:pPr>
      <w:r>
        <w:rPr>
          <w:rFonts w:ascii="Times New Roman"/>
          <w:b w:val="false"/>
          <w:i w:val="false"/>
          <w:color w:val="000000"/>
          <w:sz w:val="28"/>
        </w:rPr>
        <w:t>
      Администратор бюджетных программ вышестоящего бюджета разрабатывает в установленном порядке постановление Правительства Республики Казахстан или местного исполнительного органа области о внесении изменений в постановление Правительства Республики Казахстан или местного исполнительного органа области о выделении средств из соответствующего резерва либо о его отмене. После принятия соответствующего постановления вносятся изменения в соответствующие планы финансирования вышестоящего бюджета в порядке, определяемом Правилами исполнения бюджета и его кассового обслуживания.</w:t>
      </w:r>
    </w:p>
    <w:p>
      <w:pPr>
        <w:spacing w:after="0"/>
        <w:ind w:left="0"/>
        <w:jc w:val="both"/>
      </w:pPr>
      <w:r>
        <w:rPr>
          <w:rFonts w:ascii="Times New Roman"/>
          <w:b w:val="false"/>
          <w:i w:val="false"/>
          <w:color w:val="000000"/>
          <w:sz w:val="28"/>
        </w:rPr>
        <w:t>
      Местный уполномоченный орган по исполнению бюджета нижестоящего бюджета после принятия постановления Правительства Республики Казахстан или местного исполнительного органа области о внесении изменений в постановление Правительства Республики Казахстан или местного исполнительного органа области о выделении средств из соответствующего резерва либо о его отмене осуществляет корректировку соответствующего местного бюджета в установленном порядке.</w:t>
      </w:r>
    </w:p>
    <w:p>
      <w:pPr>
        <w:spacing w:after="0"/>
        <w:ind w:left="0"/>
        <w:jc w:val="both"/>
      </w:pPr>
      <w:r>
        <w:rPr>
          <w:rFonts w:ascii="Times New Roman"/>
          <w:b w:val="false"/>
          <w:i w:val="false"/>
          <w:color w:val="000000"/>
          <w:sz w:val="28"/>
        </w:rPr>
        <w:t>
      Местный уполномоченный орган по исполнению бюджета нижестоящего бюджета осуществляет возврат неиспользованных средств, полученных из резерва вышестоящего бюджета, с соответствующего кода классификации поступлений бюджета путем восстановления кассовых расходов администратора бюджетной программы вышестоящего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26.12.2018 </w:t>
      </w:r>
      <w:r>
        <w:rPr>
          <w:rFonts w:ascii="Times New Roman"/>
          <w:b w:val="false"/>
          <w:i w:val="false"/>
          <w:color w:val="000000"/>
          <w:sz w:val="28"/>
        </w:rPr>
        <w:t>№ 893</w:t>
      </w:r>
      <w:r>
        <w:rPr>
          <w:rFonts w:ascii="Times New Roman"/>
          <w:b w:val="false"/>
          <w:i w:val="false"/>
          <w:color w:val="ff0000"/>
          <w:sz w:val="28"/>
        </w:rPr>
        <w:t xml:space="preserve">; с изменением, внесенным постановлением Правительства РК от 24.01.2024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5"/>
    <w:p>
      <w:pPr>
        <w:spacing w:after="0"/>
        <w:ind w:left="0"/>
        <w:jc w:val="both"/>
      </w:pPr>
      <w:r>
        <w:rPr>
          <w:rFonts w:ascii="Times New Roman"/>
          <w:b w:val="false"/>
          <w:i w:val="false"/>
          <w:color w:val="000000"/>
          <w:sz w:val="28"/>
        </w:rPr>
        <w:t xml:space="preserve">
      6. В случае неиспользования или частичного использования в течение финансового года денег, выделенных из резервов Правительства Республики Казахстан или местных исполнительных органов в иностранной валюте, администратор бюджетной программы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обеспечивает возврат неиспользованной части выделенных денег иностранной валюты по тому рыночному курсу обмена валюты, по которому было произведено первоначальное выделение средств из резервов.</w:t>
      </w:r>
    </w:p>
    <w:bookmarkEnd w:id="25"/>
    <w:bookmarkStart w:name="z14" w:id="26"/>
    <w:p>
      <w:pPr>
        <w:spacing w:after="0"/>
        <w:ind w:left="0"/>
        <w:jc w:val="both"/>
      </w:pPr>
      <w:r>
        <w:rPr>
          <w:rFonts w:ascii="Times New Roman"/>
          <w:b w:val="false"/>
          <w:i w:val="false"/>
          <w:color w:val="000000"/>
          <w:sz w:val="28"/>
        </w:rPr>
        <w:t>
      7. В случае неиспользования или частичного использования в течение финансового года денег, выделенных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соответствующий местный исполнительный орган уведомляет об этом уполномоченный орган в сфере гражданской защиты.</w:t>
      </w:r>
    </w:p>
    <w:bookmarkEnd w:id="26"/>
    <w:p>
      <w:pPr>
        <w:spacing w:after="0"/>
        <w:ind w:left="0"/>
        <w:jc w:val="both"/>
      </w:pPr>
      <w:r>
        <w:rPr>
          <w:rFonts w:ascii="Times New Roman"/>
          <w:b w:val="false"/>
          <w:i w:val="false"/>
          <w:color w:val="000000"/>
          <w:sz w:val="28"/>
        </w:rPr>
        <w:t>
      В случае частичного использования в течение финансового года денег, выделенных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уполномоченный орган в сфере гражданской защиты вносит изменения в свой правовой акт о выделении средств из резервов Правительства Республики Казахстан.</w:t>
      </w:r>
    </w:p>
    <w:p>
      <w:pPr>
        <w:spacing w:after="0"/>
        <w:ind w:left="0"/>
        <w:jc w:val="both"/>
      </w:pPr>
      <w:r>
        <w:rPr>
          <w:rFonts w:ascii="Times New Roman"/>
          <w:b w:val="false"/>
          <w:i w:val="false"/>
          <w:color w:val="000000"/>
          <w:sz w:val="28"/>
        </w:rPr>
        <w:t>
      В случае неиспользования в течение финансового года денег, выделенных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уполномоченный орган в сфере гражданской защиты ставит на отмену свой правовой акт о выделении средств из резервов Правительства Республики Казахстан.</w:t>
      </w:r>
    </w:p>
    <w:p>
      <w:pPr>
        <w:spacing w:after="0"/>
        <w:ind w:left="0"/>
        <w:jc w:val="both"/>
      </w:pPr>
      <w:r>
        <w:rPr>
          <w:rFonts w:ascii="Times New Roman"/>
          <w:b w:val="false"/>
          <w:i w:val="false"/>
          <w:color w:val="000000"/>
          <w:sz w:val="28"/>
        </w:rPr>
        <w:t>
      После принятия соответствующего правового акта вносятся изменения в соответствующие планы финансирования вышестоящего бюджета в порядке, определяемом Правилами исполнения бюджета и его кассового обслуживания.</w:t>
      </w:r>
    </w:p>
    <w:p>
      <w:pPr>
        <w:spacing w:after="0"/>
        <w:ind w:left="0"/>
        <w:jc w:val="both"/>
      </w:pPr>
      <w:r>
        <w:rPr>
          <w:rFonts w:ascii="Times New Roman"/>
          <w:b w:val="false"/>
          <w:i w:val="false"/>
          <w:color w:val="000000"/>
          <w:sz w:val="28"/>
        </w:rPr>
        <w:t>
      Местный уполномоченный орган по исполнению бюджета нижестоящего бюджета после внесения изменений в правовой акт уполномоченного органа в сфере гражданской защиты о выделении средств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либо его отмены осуществляет корректировку соответствующего местного бюджета в установленном порядке.</w:t>
      </w:r>
    </w:p>
    <w:p>
      <w:pPr>
        <w:spacing w:after="0"/>
        <w:ind w:left="0"/>
        <w:jc w:val="both"/>
      </w:pPr>
      <w:r>
        <w:rPr>
          <w:rFonts w:ascii="Times New Roman"/>
          <w:b w:val="false"/>
          <w:i w:val="false"/>
          <w:color w:val="000000"/>
          <w:sz w:val="28"/>
        </w:rPr>
        <w:t>
      Местный уполномоченный орган по исполнению бюджета нижестоящего бюджета до 20 декабря текущего года осуществляет возврат неиспользованных средств, полученных из резерва вышестоящего бюджета, с соответствующего кода классификации поступлений бюджета путем восстановления кассовых расходов уполномоченного органа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26.12.2018 </w:t>
      </w:r>
      <w:r>
        <w:rPr>
          <w:rFonts w:ascii="Times New Roman"/>
          <w:b w:val="false"/>
          <w:i w:val="false"/>
          <w:color w:val="000000"/>
          <w:sz w:val="28"/>
        </w:rPr>
        <w:t>№ 893</w:t>
      </w:r>
      <w:r>
        <w:rPr>
          <w:rFonts w:ascii="Times New Roman"/>
          <w:b w:val="false"/>
          <w:i w:val="false"/>
          <w:color w:val="ff0000"/>
          <w:sz w:val="28"/>
        </w:rPr>
        <w:t>.</w:t>
      </w:r>
      <w:r>
        <w:br/>
      </w:r>
      <w:r>
        <w:rPr>
          <w:rFonts w:ascii="Times New Roman"/>
          <w:b w:val="false"/>
          <w:i w:val="false"/>
          <w:color w:val="000000"/>
          <w:sz w:val="28"/>
        </w:rPr>
        <w:t>
</w:t>
      </w:r>
    </w:p>
    <w:bookmarkStart w:name="z139" w:id="27"/>
    <w:p>
      <w:pPr>
        <w:spacing w:after="0"/>
        <w:ind w:left="0"/>
        <w:jc w:val="both"/>
      </w:pPr>
      <w:r>
        <w:rPr>
          <w:rFonts w:ascii="Times New Roman"/>
          <w:b w:val="false"/>
          <w:i w:val="false"/>
          <w:color w:val="000000"/>
          <w:sz w:val="28"/>
        </w:rPr>
        <w:t>
      7-1. При возникновении на территории Республики Казахстан чрезвычайных ситуаций социального, природного и техногенного характера, а также проведении мероприятий по обеспечению правового режима чрезвычайного положения центральный уполномоченный орган в области соответствующего вида чрезвычайной ситуации в соответствии с законодательством Республики Казахстан представляет на рассмотрение в центральный уполномоченный орган по исполнению бюджета ходатайство о выделении денег из резерва Правительства Республики Казахстан с соответствующими обоснованиями и расчетами.</w:t>
      </w:r>
    </w:p>
    <w:bookmarkEnd w:id="27"/>
    <w:bookmarkStart w:name="z185" w:id="28"/>
    <w:p>
      <w:pPr>
        <w:spacing w:after="0"/>
        <w:ind w:left="0"/>
        <w:jc w:val="both"/>
      </w:pPr>
      <w:r>
        <w:rPr>
          <w:rFonts w:ascii="Times New Roman"/>
          <w:b w:val="false"/>
          <w:i w:val="false"/>
          <w:color w:val="000000"/>
          <w:sz w:val="28"/>
        </w:rPr>
        <w:t>
      При этом возникшая чрезвычайная ситуация социального, природного и техногенного характера должна иметь региональный или глобальный масштаб.</w:t>
      </w:r>
    </w:p>
    <w:bookmarkEnd w:id="28"/>
    <w:bookmarkStart w:name="z192" w:id="29"/>
    <w:p>
      <w:pPr>
        <w:spacing w:after="0"/>
        <w:ind w:left="0"/>
        <w:jc w:val="both"/>
      </w:pPr>
      <w:r>
        <w:rPr>
          <w:rFonts w:ascii="Times New Roman"/>
          <w:b w:val="false"/>
          <w:i w:val="false"/>
          <w:color w:val="000000"/>
          <w:sz w:val="28"/>
        </w:rPr>
        <w:t>
      В случае поручения Премьер-Министра Республики Казахстан допускается выделение средств из резервов Правительства при чрезвычайной ситуации местного масштаба.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Правительства РК от 22.09.2021 </w:t>
      </w:r>
      <w:r>
        <w:rPr>
          <w:rFonts w:ascii="Times New Roman"/>
          <w:b w:val="false"/>
          <w:i w:val="false"/>
          <w:color w:val="000000"/>
          <w:sz w:val="28"/>
        </w:rPr>
        <w:t>№ 658</w:t>
      </w:r>
      <w:r>
        <w:rPr>
          <w:rFonts w:ascii="Times New Roman"/>
          <w:b w:val="false"/>
          <w:i w:val="false"/>
          <w:color w:val="ff0000"/>
          <w:sz w:val="28"/>
        </w:rPr>
        <w:t xml:space="preserve"> (вводится в действие со дня его подписания и подлежит официальному опубликованию); в редакции постановления Правительства РК от 31.12.2024 </w:t>
      </w:r>
      <w:r>
        <w:rPr>
          <w:rFonts w:ascii="Times New Roman"/>
          <w:b w:val="false"/>
          <w:i w:val="false"/>
          <w:color w:val="000000"/>
          <w:sz w:val="28"/>
        </w:rPr>
        <w:t>№ 1153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Действовал до 01.10.2020 в соответствии с постановлением Правительства РК от 13.05.2020 </w:t>
      </w:r>
      <w:r>
        <w:rPr>
          <w:rFonts w:ascii="Times New Roman"/>
          <w:b w:val="false"/>
          <w:i w:val="false"/>
          <w:color w:val="ff0000"/>
          <w:sz w:val="28"/>
        </w:rPr>
        <w:t>№ 289</w:t>
      </w:r>
      <w:r>
        <w:rPr>
          <w:rFonts w:ascii="Times New Roman"/>
          <w:b w:val="false"/>
          <w:i w:val="false"/>
          <w:color w:val="ff0000"/>
          <w:sz w:val="28"/>
        </w:rPr>
        <w:t>.</w:t>
      </w:r>
      <w:r>
        <w:br/>
      </w:r>
      <w:r>
        <w:rPr>
          <w:rFonts w:ascii="Times New Roman"/>
          <w:b w:val="false"/>
          <w:i w:val="false"/>
          <w:color w:val="000000"/>
          <w:sz w:val="28"/>
        </w:rPr>
        <w:t>
</w:t>
      </w:r>
    </w:p>
    <w:bookmarkStart w:name="z16" w:id="30"/>
    <w:p>
      <w:pPr>
        <w:spacing w:after="0"/>
        <w:ind w:left="0"/>
        <w:jc w:val="both"/>
      </w:pPr>
      <w:r>
        <w:rPr>
          <w:rFonts w:ascii="Times New Roman"/>
          <w:b w:val="false"/>
          <w:i w:val="false"/>
          <w:color w:val="000000"/>
          <w:sz w:val="28"/>
        </w:rPr>
        <w:t>
      9. В случаях возникновения чрезвычайных ситуаций социального, природного и техногенного характера местного масштаба, а также проведения мероприятий по обеспечению правового режима чрезвычайного положения, ходатайства о выделении денег из резерва соответствующего местного исполнительного органа рассматривает уполномоченный орган по исполнению бюджета области, города республиканского значения, столицы, района и города областного значения.</w:t>
      </w:r>
    </w:p>
    <w:bookmarkEnd w:id="30"/>
    <w:bookmarkStart w:name="z17" w:id="31"/>
    <w:p>
      <w:pPr>
        <w:spacing w:after="0"/>
        <w:ind w:left="0"/>
        <w:jc w:val="both"/>
      </w:pPr>
      <w:r>
        <w:rPr>
          <w:rFonts w:ascii="Times New Roman"/>
          <w:b w:val="false"/>
          <w:i w:val="false"/>
          <w:color w:val="000000"/>
          <w:sz w:val="28"/>
        </w:rPr>
        <w:t>
      10. Порядок и перечень предоставления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соответствующих обоснований и расчетов материально-технических, финансовых и людских ресурсов, необходимость проведения мероприятий по обеспечению правового режима чрезвычайного положения определяются центральным уполномоченным органом в области соответствующей чрезвычайной ситуации.</w:t>
      </w:r>
    </w:p>
    <w:bookmarkEnd w:id="31"/>
    <w:bookmarkStart w:name="z187" w:id="32"/>
    <w:p>
      <w:pPr>
        <w:spacing w:after="0"/>
        <w:ind w:left="0"/>
        <w:jc w:val="both"/>
      </w:pPr>
      <w:r>
        <w:rPr>
          <w:rFonts w:ascii="Times New Roman"/>
          <w:b w:val="false"/>
          <w:i w:val="false"/>
          <w:color w:val="000000"/>
          <w:sz w:val="28"/>
        </w:rPr>
        <w:t>
      В случае выделения денег из чрезвычайного резерва на строительство или капитальный ремонт разрушенных объектов, в числе документов предоставляется также положительное заключение уполномоченного органа по делам архитектуры, градостроительства и строительства.</w:t>
      </w:r>
    </w:p>
    <w:bookmarkEnd w:id="32"/>
    <w:bookmarkStart w:name="z188" w:id="33"/>
    <w:p>
      <w:pPr>
        <w:spacing w:after="0"/>
        <w:ind w:left="0"/>
        <w:jc w:val="both"/>
      </w:pPr>
      <w:r>
        <w:rPr>
          <w:rFonts w:ascii="Times New Roman"/>
          <w:b w:val="false"/>
          <w:i w:val="false"/>
          <w:color w:val="000000"/>
          <w:sz w:val="28"/>
        </w:rPr>
        <w:t>
      В случае приобретения жилища в государственный жилищный фонд для предоставления на безвозмездной основе гражданам, жилище которых в результате экологических бедствий, чрезвычайных ситуаций природного и техногенного характера на территории Республики Казахстан стало непригодным для проживания, центральный уполномоченный орган в области соответствующего вида чрезвычайной ситуации в установленном законодательством Республики Казахстан порядке вносит в Правительство Республики Казахстан проект решения о выделении денег.</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p>
    <w:bookmarkStart w:name="z18" w:id="34"/>
    <w:p>
      <w:pPr>
        <w:spacing w:after="0"/>
        <w:ind w:left="0"/>
        <w:jc w:val="both"/>
      </w:pPr>
      <w:r>
        <w:rPr>
          <w:rFonts w:ascii="Times New Roman"/>
          <w:b w:val="false"/>
          <w:i w:val="false"/>
          <w:color w:val="000000"/>
          <w:sz w:val="28"/>
        </w:rPr>
        <w:t>
      11. При необходимости ликвидации чрезвычайных ситуаций социального, природного и техногенного характера регионального и глобального масштабов, а также проведения мероприятий по обеспечению правового режима чрезвычайного положения центральный уполномоченный орган в области соответствующего вида чрезвычайной ситуации в установленном законодательством Республики Казахстан порядке вносит в Правительство Республики Казахстан проект решения о выделении денег на ликвидацию чрезвычайных ситуаций социального, природного и техногенного характера и/или проведение мероприятий по обеспечению правового режима чрезвычайного положения.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p>
    <w:bookmarkStart w:name="z189" w:id="35"/>
    <w:p>
      <w:pPr>
        <w:spacing w:after="0"/>
        <w:ind w:left="0"/>
        <w:jc w:val="both"/>
      </w:pPr>
      <w:r>
        <w:rPr>
          <w:rFonts w:ascii="Times New Roman"/>
          <w:b w:val="false"/>
          <w:i w:val="false"/>
          <w:color w:val="000000"/>
          <w:sz w:val="28"/>
        </w:rPr>
        <w:t>
      12. При необходимости ликвидации чрезвычайных ситуаций социального, природного и техногенного характера местного масштаба, а также проведения мероприятий по обеспечению правового режима чрезвычайного положения уполномоченный орган по исполнению бюджета области, города республиканского значения, столицы, района и города областного значения в установленном законодательством Республики Казахстан порядке вносит в местный исполнительный орган проект решения о выделении денег на ликвидацию чрезвычайных ситуаций социального, природного и техногенного характера и/или проведение мероприятий по обеспечению правового режима чрезвычайного положения.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Деньги чрезвычайного резерва направляются на мероприятия по ликвидации чрезвычайных ситуаций социального, природного и техногенного характера, предусмотренные законами Республики Казахстан </w:t>
      </w:r>
      <w:r>
        <w:rPr>
          <w:rFonts w:ascii="Times New Roman"/>
          <w:b w:val="false"/>
          <w:i w:val="false"/>
          <w:color w:val="000000"/>
          <w:sz w:val="28"/>
        </w:rPr>
        <w:t>"О чрезвычайном положении"</w:t>
      </w:r>
      <w:r>
        <w:rPr>
          <w:rFonts w:ascii="Times New Roman"/>
          <w:b w:val="false"/>
          <w:i w:val="false"/>
          <w:color w:val="000000"/>
          <w:sz w:val="28"/>
        </w:rPr>
        <w:t xml:space="preserve"> и </w:t>
      </w:r>
      <w:r>
        <w:rPr>
          <w:rFonts w:ascii="Times New Roman"/>
          <w:b w:val="false"/>
          <w:i w:val="false"/>
          <w:color w:val="000000"/>
          <w:sz w:val="28"/>
        </w:rPr>
        <w:t>"О гражданской защите"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24.01.2024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36"/>
    <w:p>
      <w:pPr>
        <w:spacing w:after="0"/>
        <w:ind w:left="0"/>
        <w:jc w:val="both"/>
      </w:pPr>
      <w:r>
        <w:rPr>
          <w:rFonts w:ascii="Times New Roman"/>
          <w:b w:val="false"/>
          <w:i w:val="false"/>
          <w:color w:val="000000"/>
          <w:sz w:val="28"/>
        </w:rPr>
        <w:t>
      13-1. При финансировании расходов из чрезвычайного резерва на мероприятия для ликвидации чрезвычайных ситуаций социального, природного и техногенного характера, предусмотренные постановлениями соответственно Правительства Республики Казахстан или местных исполнительных органов, разрешается (предварительная) оплата в размере не более 50% от выделенных средств по каждому виду расходов.</w:t>
      </w:r>
    </w:p>
    <w:bookmarkEnd w:id="36"/>
    <w:p>
      <w:pPr>
        <w:spacing w:after="0"/>
        <w:ind w:left="0"/>
        <w:jc w:val="both"/>
      </w:pPr>
      <w:r>
        <w:rPr>
          <w:rFonts w:ascii="Times New Roman"/>
          <w:b w:val="false"/>
          <w:i w:val="false"/>
          <w:color w:val="000000"/>
          <w:sz w:val="28"/>
        </w:rPr>
        <w:t>
      Дальнейшее финансирование указанных расходов осуществляется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постановлением Правительства РК от 25.05.2018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10.07.2019 </w:t>
      </w:r>
      <w:r>
        <w:rPr>
          <w:rFonts w:ascii="Times New Roman"/>
          <w:b w:val="false"/>
          <w:i w:val="false"/>
          <w:color w:val="000000"/>
          <w:sz w:val="28"/>
        </w:rPr>
        <w:t>№ 492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 целях ликвидации чрезвычайных ситуаций социального, военного, экологического, природного и техногенного характера на территории других государств соответствующий центральный государственный орган на основании рекомендации комиссии разрабатывает проект решения Правительства Республики Казахстан на оказание официальной гуманитарной помощи Республикой Казахстан в денежной или в товарной форме и в установленном законодательством Республики Казахстан порядке вносит его в Правительство Республики Казахстан.</w:t>
      </w:r>
    </w:p>
    <w:p>
      <w:pPr>
        <w:spacing w:after="0"/>
        <w:ind w:left="0"/>
        <w:jc w:val="both"/>
      </w:pPr>
      <w:r>
        <w:rPr>
          <w:rFonts w:ascii="Times New Roman"/>
          <w:b w:val="false"/>
          <w:i w:val="false"/>
          <w:color w:val="000000"/>
          <w:sz w:val="28"/>
        </w:rPr>
        <w:t>
      Оказание официальной гуманитарной помощи Республикой Казахстан осуществляется в порядке, определенном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19.12.2019 </w:t>
      </w:r>
      <w:r>
        <w:rPr>
          <w:rFonts w:ascii="Times New Roman"/>
          <w:b w:val="false"/>
          <w:i w:val="false"/>
          <w:color w:val="000000"/>
          <w:sz w:val="28"/>
        </w:rPr>
        <w:t>№ 938</w:t>
      </w:r>
      <w:r>
        <w:rPr>
          <w:rFonts w:ascii="Times New Roman"/>
          <w:b w:val="false"/>
          <w:i w:val="false"/>
          <w:color w:val="ff0000"/>
          <w:sz w:val="28"/>
        </w:rPr>
        <w:t xml:space="preserve">; с изменением, внесенным постановлением Правительства РК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Выделение средств из резервов Правительства Республики Казахстан в виде целевых трансфертов нижестоящим бюджетам после 20 декабря допускается в случаях ликвидации чрезвычайных ситуаций социального, природного и техногенного характера,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единицы, жизни и здоровью людей.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Правительства РК от 19.12.2019 </w:t>
      </w:r>
      <w:r>
        <w:rPr>
          <w:rFonts w:ascii="Times New Roman"/>
          <w:b w:val="false"/>
          <w:i w:val="false"/>
          <w:color w:val="000000"/>
          <w:sz w:val="28"/>
        </w:rPr>
        <w:t>№ 938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постановлением Правительства РК от 19.12.2019 </w:t>
      </w:r>
      <w:r>
        <w:rPr>
          <w:rFonts w:ascii="Times New Roman"/>
          <w:b w:val="false"/>
          <w:i w:val="false"/>
          <w:color w:val="000000"/>
          <w:sz w:val="28"/>
        </w:rPr>
        <w:t>№ 938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Правительства РК от 19.12.2019 </w:t>
      </w:r>
      <w:r>
        <w:rPr>
          <w:rFonts w:ascii="Times New Roman"/>
          <w:b w:val="false"/>
          <w:i w:val="false"/>
          <w:color w:val="000000"/>
          <w:sz w:val="28"/>
        </w:rPr>
        <w:t>№ 938</w:t>
      </w:r>
      <w:r>
        <w:rPr>
          <w:rFonts w:ascii="Times New Roman"/>
          <w:b w:val="false"/>
          <w:i w:val="false"/>
          <w:color w:val="ff0000"/>
          <w:sz w:val="28"/>
        </w:rPr>
        <w:t>.</w:t>
      </w:r>
      <w:r>
        <w:br/>
      </w:r>
      <w:r>
        <w:rPr>
          <w:rFonts w:ascii="Times New Roman"/>
          <w:b w:val="false"/>
          <w:i w:val="false"/>
          <w:color w:val="000000"/>
          <w:sz w:val="28"/>
        </w:rPr>
        <w:t>
</w:t>
      </w:r>
    </w:p>
    <w:bookmarkStart w:name="z25" w:id="37"/>
    <w:p>
      <w:pPr>
        <w:spacing w:after="0"/>
        <w:ind w:left="0"/>
        <w:jc w:val="both"/>
      </w:pPr>
      <w:r>
        <w:rPr>
          <w:rFonts w:ascii="Times New Roman"/>
          <w:b w:val="false"/>
          <w:i w:val="false"/>
          <w:color w:val="000000"/>
          <w:sz w:val="28"/>
        </w:rPr>
        <w:t>
      18. Возмещение стоимости товаров, предоставленных для оказания официальной гуманитарной помощи Республикой Казахстан в товарной форме, расходов транспортных организаций по их перевозке, а также расходов, связанных с отправкой и доставкой материальных ценностей, направлением спасательных и медицинских формирований уполномоченных органов в сфере гражданской защиты и области здравоохранения, осуществляется из чрезвычайного резерва на основании решения Правительства Республики Казахстан.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21.10.2023 </w:t>
      </w:r>
      <w:r>
        <w:rPr>
          <w:rFonts w:ascii="Times New Roman"/>
          <w:b w:val="false"/>
          <w:i w:val="false"/>
          <w:color w:val="000000"/>
          <w:sz w:val="28"/>
        </w:rPr>
        <w:t>№ 932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Возмещение расходов транспортных организаций по перевозке товаров, представленных для оказания официальной гуманитарной помощи Республикой Казахстан в товарной форме, а также расходов, связанных с отправкой и доставкой материальных ценностей, осуществляется в течение восемнадцати месяцев со дня принятия решения Правительством Республики Казахстан об оказании официальной гуманитарной помощи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постановлением Правительства РК от 07.06.2018 </w:t>
      </w:r>
      <w:r>
        <w:rPr>
          <w:rFonts w:ascii="Times New Roman"/>
          <w:b w:val="false"/>
          <w:i w:val="false"/>
          <w:color w:val="000000"/>
          <w:sz w:val="28"/>
        </w:rPr>
        <w:t>№ 330</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Правительства РК от 02.10.2020 </w:t>
      </w:r>
      <w:r>
        <w:rPr>
          <w:rFonts w:ascii="Times New Roman"/>
          <w:b w:val="false"/>
          <w:i w:val="false"/>
          <w:color w:val="000000"/>
          <w:sz w:val="28"/>
        </w:rPr>
        <w:t>№ 641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8" w:id="38"/>
    <w:p>
      <w:pPr>
        <w:spacing w:after="0"/>
        <w:ind w:left="0"/>
        <w:jc w:val="both"/>
      </w:pPr>
      <w:r>
        <w:rPr>
          <w:rFonts w:ascii="Times New Roman"/>
          <w:b w:val="false"/>
          <w:i w:val="false"/>
          <w:color w:val="000000"/>
          <w:sz w:val="28"/>
        </w:rPr>
        <w:t>
      18-2. Возмещение расходов транспортных организаций по перевозке товаров, предоставленных Республике Казахстан иностранными государствами и международными организациями для оказания официальной гуманитарной помощи Республике Казахстан, для недопущения дальнейшего распространения коронавирусной инфекции COVID-19, осуществляется в течение восемнадцати месяцев со дня принятия решения Правительством Республики Казахстан о принятии официальной гуманитарной помощи Республикой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18-2 в соответствии с Постановлением Правительства РК от 06.08.2021 </w:t>
      </w:r>
      <w:r>
        <w:rPr>
          <w:rFonts w:ascii="Times New Roman"/>
          <w:b w:val="false"/>
          <w:i w:val="false"/>
          <w:color w:val="000000"/>
          <w:sz w:val="28"/>
        </w:rPr>
        <w:t>№ 533</w:t>
      </w:r>
      <w:r>
        <w:rPr>
          <w:rFonts w:ascii="Times New Roman"/>
          <w:b w:val="false"/>
          <w:i w:val="false"/>
          <w:color w:val="ff0000"/>
          <w:sz w:val="28"/>
        </w:rPr>
        <w:t>.</w:t>
      </w:r>
      <w:r>
        <w:br/>
      </w:r>
      <w:r>
        <w:rPr>
          <w:rFonts w:ascii="Times New Roman"/>
          <w:b w:val="false"/>
          <w:i w:val="false"/>
          <w:color w:val="000000"/>
          <w:sz w:val="28"/>
        </w:rPr>
        <w:t>
</w:t>
      </w:r>
    </w:p>
    <w:bookmarkStart w:name="z26" w:id="39"/>
    <w:p>
      <w:pPr>
        <w:spacing w:after="0"/>
        <w:ind w:left="0"/>
        <w:jc w:val="both"/>
      </w:pPr>
      <w:r>
        <w:rPr>
          <w:rFonts w:ascii="Times New Roman"/>
          <w:b w:val="false"/>
          <w:i w:val="false"/>
          <w:color w:val="000000"/>
          <w:sz w:val="28"/>
        </w:rPr>
        <w:t>
      19. Возмещение затрат за материальные ценности, выпущенные из государственного материального резерва для ликвидации чрезвычайных ситуаций природного, техногенного и социального характера и расходов транспортных организаций по их перевозке осуществляется из чрезвычайного резерва Правительства Республики Казахстан на основании решения Правительства Республики Казахстан.</w:t>
      </w:r>
    </w:p>
    <w:bookmarkEnd w:id="39"/>
    <w:bookmarkStart w:name="z27" w:id="40"/>
    <w:p>
      <w:pPr>
        <w:spacing w:after="0"/>
        <w:ind w:left="0"/>
        <w:jc w:val="both"/>
      </w:pPr>
      <w:r>
        <w:rPr>
          <w:rFonts w:ascii="Times New Roman"/>
          <w:b w:val="false"/>
          <w:i w:val="false"/>
          <w:color w:val="000000"/>
          <w:sz w:val="28"/>
        </w:rPr>
        <w:t>
      20. Возмещение затрат за материальные ценности, выпущенные из государственного материального резерва для предупреждения и ликвидации последствий чрезвычайных ситуаций природного, техногенного и социального характера, оказания регулирующего воздействия на рынок и помощи беженцам и расходов транспортных организаций по их перевозке, осуществляется из резервов Правительства Республики Казахстан на неотложные затраты на основании решения Правительства Республики Казахстан.</w:t>
      </w:r>
    </w:p>
    <w:bookmarkEnd w:id="40"/>
    <w:bookmarkStart w:name="z28" w:id="41"/>
    <w:p>
      <w:pPr>
        <w:spacing w:after="0"/>
        <w:ind w:left="0"/>
        <w:jc w:val="both"/>
      </w:pPr>
      <w:r>
        <w:rPr>
          <w:rFonts w:ascii="Times New Roman"/>
          <w:b w:val="false"/>
          <w:i w:val="false"/>
          <w:color w:val="000000"/>
          <w:sz w:val="28"/>
        </w:rPr>
        <w:t>
      21. Возмещение затрат за выпущенные материальные ценности государственного материального резерва в порядке разбронирования, а также расходов за организацию отправки материальных ценностей и командировочных расходов при доставке осуществляется в течение двадцати четырех месяцев со дня принятия решения о разбронировании материальных ценностей государственного материального резерва.</w:t>
      </w:r>
    </w:p>
    <w:bookmarkEnd w:id="41"/>
    <w:bookmarkStart w:name="z120" w:id="42"/>
    <w:p>
      <w:pPr>
        <w:spacing w:after="0"/>
        <w:ind w:left="0"/>
        <w:jc w:val="both"/>
      </w:pPr>
      <w:r>
        <w:rPr>
          <w:rFonts w:ascii="Times New Roman"/>
          <w:b w:val="false"/>
          <w:i w:val="false"/>
          <w:color w:val="000000"/>
          <w:sz w:val="28"/>
        </w:rPr>
        <w:t>
      Возмещение расходов транспортных организаций по перевозке материальных ценностей государственного материального резерва осуществляется в течение восемнадцати месяцев со дня принятия решения о разбронировании материальных ценностей государственного материального резерва.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02.10.2020 </w:t>
      </w:r>
      <w:r>
        <w:rPr>
          <w:rFonts w:ascii="Times New Roman"/>
          <w:b w:val="false"/>
          <w:i w:val="false"/>
          <w:color w:val="000000"/>
          <w:sz w:val="28"/>
        </w:rPr>
        <w:t>№ 641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 w:id="43"/>
    <w:p>
      <w:pPr>
        <w:spacing w:after="0"/>
        <w:ind w:left="0"/>
        <w:jc w:val="both"/>
      </w:pPr>
      <w:r>
        <w:rPr>
          <w:rFonts w:ascii="Times New Roman"/>
          <w:b w:val="false"/>
          <w:i w:val="false"/>
          <w:color w:val="000000"/>
          <w:sz w:val="28"/>
        </w:rPr>
        <w:t>
      22. Финансирование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 осуществляется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регионального и глобального масштабов на основании правового акта уполномоченного органа в сфере гражданской защиты.</w:t>
      </w:r>
    </w:p>
    <w:bookmarkEnd w:id="43"/>
    <w:p>
      <w:pPr>
        <w:spacing w:after="0"/>
        <w:ind w:left="0"/>
        <w:jc w:val="both"/>
      </w:pPr>
      <w:r>
        <w:rPr>
          <w:rFonts w:ascii="Times New Roman"/>
          <w:b w:val="false"/>
          <w:i w:val="false"/>
          <w:color w:val="000000"/>
          <w:sz w:val="28"/>
        </w:rPr>
        <w:t xml:space="preserve">
      Для выделения денег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 акимы областей, городов республиканского значения, столицы представляют в уполномоченный орган в сфере гражданской защиты ходатайство с соответствующими обосновывающими материалами и сводными расчетами согласно нормам минимального жизнеобеспечения населения, находящегося в зоне чрезвычайной ситуации, утвержденным Правительством Республики Казахстан, и </w:t>
      </w:r>
      <w:r>
        <w:rPr>
          <w:rFonts w:ascii="Times New Roman"/>
          <w:b w:val="false"/>
          <w:i w:val="false"/>
          <w:color w:val="000000"/>
          <w:sz w:val="28"/>
        </w:rPr>
        <w:t>Правилам</w:t>
      </w:r>
      <w:r>
        <w:rPr>
          <w:rFonts w:ascii="Times New Roman"/>
          <w:b w:val="false"/>
          <w:i w:val="false"/>
          <w:color w:val="000000"/>
          <w:sz w:val="28"/>
        </w:rPr>
        <w:t xml:space="preserve"> и </w:t>
      </w:r>
      <w:r>
        <w:rPr>
          <w:rFonts w:ascii="Times New Roman"/>
          <w:b w:val="false"/>
          <w:i w:val="false"/>
          <w:color w:val="000000"/>
          <w:sz w:val="28"/>
        </w:rPr>
        <w:t>перечню</w:t>
      </w:r>
      <w:r>
        <w:rPr>
          <w:rFonts w:ascii="Times New Roman"/>
          <w:b w:val="false"/>
          <w:i w:val="false"/>
          <w:color w:val="000000"/>
          <w:sz w:val="28"/>
        </w:rPr>
        <w:t xml:space="preserve"> представления материалов, обосновывающих наличие чрезвычайной ситуации социального, природного и техногенного характера, мероприятий по ее локализации и ликвидации, необходимость проведения мероприятий по обеспечению правового режима чрезвычайного положения, соответствующих обоснований и расчетов материально-технических, финансовых и людских ресурсов, утвержденным приказом Министра внутренних дел Республики Казахстан от 7 ноября 2015 года № 890 (зарегистрирован в реестре государственной регистрации нормативных правовых актов под № 12396).</w:t>
      </w:r>
    </w:p>
    <w:p>
      <w:pPr>
        <w:spacing w:after="0"/>
        <w:ind w:left="0"/>
        <w:jc w:val="both"/>
      </w:pPr>
      <w:r>
        <w:rPr>
          <w:rFonts w:ascii="Times New Roman"/>
          <w:b w:val="false"/>
          <w:i w:val="false"/>
          <w:color w:val="000000"/>
          <w:sz w:val="28"/>
        </w:rPr>
        <w:t>
      Уполномоченный орган в сфере гражданской защиты проверяет представленные материалы на достоверность и полноту и в случае отсутствия необходимых обоснований и расчетов возвращает ходатайство с письменным обоснованием.</w:t>
      </w:r>
    </w:p>
    <w:p>
      <w:pPr>
        <w:spacing w:after="0"/>
        <w:ind w:left="0"/>
        <w:jc w:val="both"/>
      </w:pPr>
      <w:r>
        <w:rPr>
          <w:rFonts w:ascii="Times New Roman"/>
          <w:b w:val="false"/>
          <w:i w:val="false"/>
          <w:color w:val="000000"/>
          <w:sz w:val="28"/>
        </w:rPr>
        <w:t xml:space="preserve">
      При соблюдении условий, предусмотренных настоящими Правилами, уполномоченный орган в сфере гражданской защиты вносит материалы на рассмотрение Межведомственной государственной </w:t>
      </w:r>
      <w:r>
        <w:rPr>
          <w:rFonts w:ascii="Times New Roman"/>
          <w:b w:val="false"/>
          <w:i w:val="false"/>
          <w:color w:val="000000"/>
          <w:sz w:val="28"/>
        </w:rPr>
        <w:t>комиссии</w:t>
      </w:r>
      <w:r>
        <w:rPr>
          <w:rFonts w:ascii="Times New Roman"/>
          <w:b w:val="false"/>
          <w:i w:val="false"/>
          <w:color w:val="000000"/>
          <w:sz w:val="28"/>
        </w:rPr>
        <w:t xml:space="preserve"> по предупреждению и ликвидации чрезвычайных ситуаций в целях выделения денег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 xml:space="preserve">
      Межведомственная государственная комиссия по предупреждению и ликвидации чрезвычайных ситуаций на основании </w:t>
      </w:r>
      <w:r>
        <w:rPr>
          <w:rFonts w:ascii="Times New Roman"/>
          <w:b w:val="false"/>
          <w:i w:val="false"/>
          <w:color w:val="000000"/>
          <w:sz w:val="28"/>
        </w:rPr>
        <w:t>норм минимального жизнеобеспечения</w:t>
      </w:r>
      <w:r>
        <w:rPr>
          <w:rFonts w:ascii="Times New Roman"/>
          <w:b w:val="false"/>
          <w:i w:val="false"/>
          <w:color w:val="000000"/>
          <w:sz w:val="28"/>
        </w:rPr>
        <w:t xml:space="preserve"> населения, находящегося в зоне чрезвычайной ситуации, утвержденных Правительством Республики Казахстан, вносит предложение Премьер-Министру Республики Казахстан о выделении средств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
      Уполномоченный орган в сфере гражданской защиты на основании поручения Премьер-Министра Республики Казахстан принимает правовой акт и выделяет средства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постановлениями Правительства РК от 10.07.2019 </w:t>
      </w:r>
      <w:r>
        <w:rPr>
          <w:rFonts w:ascii="Times New Roman"/>
          <w:b w:val="false"/>
          <w:i w:val="false"/>
          <w:color w:val="000000"/>
          <w:sz w:val="28"/>
        </w:rPr>
        <w:t>№ 492</w:t>
      </w:r>
      <w:r>
        <w:rPr>
          <w:rFonts w:ascii="Times New Roman"/>
          <w:b w:val="false"/>
          <w:i w:val="false"/>
          <w:color w:val="ff0000"/>
          <w:sz w:val="28"/>
        </w:rPr>
        <w:t xml:space="preserve">; от 24.01.2024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4"/>
    <w:p>
      <w:pPr>
        <w:spacing w:after="0"/>
        <w:ind w:left="0"/>
        <w:jc w:val="both"/>
      </w:pPr>
      <w:r>
        <w:rPr>
          <w:rFonts w:ascii="Times New Roman"/>
          <w:b w:val="false"/>
          <w:i w:val="false"/>
          <w:color w:val="000000"/>
          <w:sz w:val="28"/>
        </w:rPr>
        <w:t>
      23. Центральный уполномоченный орган по исполнению бюджета до 15 января текущего финансового года на основании ходатайства центрального уполномоченного органа в сфере гражданской защиты выделяет денежные средства в сумме годового планового назначения, предусмотренного в республиканском бюджете на соответствующий финансовый год для жизнеобеспечения населения при ликвидации чрезвычайных ситуаций природного и техногенного характера, в порядке, установленном бюджетным законодательством Республики Казахстан.</w:t>
      </w:r>
    </w:p>
    <w:bookmarkEnd w:id="44"/>
    <w:p>
      <w:pPr>
        <w:spacing w:after="0"/>
        <w:ind w:left="0"/>
        <w:jc w:val="both"/>
      </w:pPr>
      <w:r>
        <w:rPr>
          <w:rFonts w:ascii="Times New Roman"/>
          <w:b w:val="false"/>
          <w:i w:val="false"/>
          <w:color w:val="000000"/>
          <w:sz w:val="28"/>
        </w:rPr>
        <w:t>
      Центральный уполномоченный орган в сфере гражданской защиты обеспечивает достоверность, обоснованность и целевое использование средств, выделенных из резервов Правительства Республики Казахстан для жизнеобеспечения населения при ликвидации чрезвычайных ситуаций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постановлением Правительства РК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p>
    <w:bookmarkStart w:name="z31" w:id="45"/>
    <w:p>
      <w:pPr>
        <w:spacing w:after="0"/>
        <w:ind w:left="0"/>
        <w:jc w:val="both"/>
      </w:pPr>
      <w:r>
        <w:rPr>
          <w:rFonts w:ascii="Times New Roman"/>
          <w:b w:val="false"/>
          <w:i w:val="false"/>
          <w:color w:val="000000"/>
          <w:sz w:val="28"/>
        </w:rPr>
        <w:t>
      24. В случаях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единице, жизни и здоровью людей, а также наличия потребности в деньгах на иные непредвиденные затраты из резервов Правительства Республики Казахстан или местного исполнительного органа,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и расчетами. При этом обосновывается стоимость единицы товаров (работ, услуг), а по капитальному (восстановительному) ремонту, за исключением капитального ремонта индивидуального жилищного строительства, и на реализацию бюджетных инвестиционных проектов, необходимо обязательное наличие:</w:t>
      </w:r>
    </w:p>
    <w:bookmarkEnd w:id="45"/>
    <w:bookmarkStart w:name="z111" w:id="46"/>
    <w:p>
      <w:pPr>
        <w:spacing w:after="0"/>
        <w:ind w:left="0"/>
        <w:jc w:val="both"/>
      </w:pPr>
      <w:r>
        <w:rPr>
          <w:rFonts w:ascii="Times New Roman"/>
          <w:b w:val="false"/>
          <w:i w:val="false"/>
          <w:color w:val="000000"/>
          <w:sz w:val="28"/>
        </w:rPr>
        <w:t>
      1) положительного заключения комплексной вневедомственной экспертизы к проектной (проектно-сметной) документации;</w:t>
      </w:r>
    </w:p>
    <w:bookmarkEnd w:id="46"/>
    <w:bookmarkStart w:name="z112" w:id="47"/>
    <w:p>
      <w:pPr>
        <w:spacing w:after="0"/>
        <w:ind w:left="0"/>
        <w:jc w:val="both"/>
      </w:pPr>
      <w:r>
        <w:rPr>
          <w:rFonts w:ascii="Times New Roman"/>
          <w:b w:val="false"/>
          <w:i w:val="false"/>
          <w:color w:val="000000"/>
          <w:sz w:val="28"/>
        </w:rPr>
        <w:t>
      2) утвержденного администратором бюджетных программ (первым руководителем либо лицом, уполномоченным первым руководителем) технико-экономического обоснования или проектно-сметной документации на строительство объектов (зданий и сооружений, их комплексов, инженерных и транспортных коммуникаций), финансируемых за счет целевых бюджетных средств;</w:t>
      </w:r>
    </w:p>
    <w:bookmarkEnd w:id="47"/>
    <w:bookmarkStart w:name="z113" w:id="48"/>
    <w:p>
      <w:pPr>
        <w:spacing w:after="0"/>
        <w:ind w:left="0"/>
        <w:jc w:val="both"/>
      </w:pPr>
      <w:r>
        <w:rPr>
          <w:rFonts w:ascii="Times New Roman"/>
          <w:b w:val="false"/>
          <w:i w:val="false"/>
          <w:color w:val="000000"/>
          <w:sz w:val="28"/>
        </w:rPr>
        <w:t>
      3) сводных сметных расчетов, локальных смет по видам работ, утвержденных заказчиком и подписанных проектировщиком на запрашиваемую сумму;</w:t>
      </w:r>
    </w:p>
    <w:bookmarkEnd w:id="48"/>
    <w:bookmarkStart w:name="z114" w:id="49"/>
    <w:p>
      <w:pPr>
        <w:spacing w:after="0"/>
        <w:ind w:left="0"/>
        <w:jc w:val="both"/>
      </w:pPr>
      <w:r>
        <w:rPr>
          <w:rFonts w:ascii="Times New Roman"/>
          <w:b w:val="false"/>
          <w:i w:val="false"/>
          <w:color w:val="000000"/>
          <w:sz w:val="28"/>
        </w:rPr>
        <w:t>
      4) других документов, установленных законодательством Республики Казахстан.</w:t>
      </w:r>
    </w:p>
    <w:bookmarkEnd w:id="49"/>
    <w:bookmarkStart w:name="z115" w:id="50"/>
    <w:p>
      <w:pPr>
        <w:spacing w:after="0"/>
        <w:ind w:left="0"/>
        <w:jc w:val="both"/>
      </w:pPr>
      <w:r>
        <w:rPr>
          <w:rFonts w:ascii="Times New Roman"/>
          <w:b w:val="false"/>
          <w:i w:val="false"/>
          <w:color w:val="000000"/>
          <w:sz w:val="28"/>
        </w:rPr>
        <w:t>
      При этом по капитальному ремонту индивидуального жилищного строительства необходимая документация представляется в соответствии с законодательством об архитектурной, градостроительной и строительной деятельности Республики Казахстан.</w:t>
      </w:r>
    </w:p>
    <w:bookmarkEnd w:id="50"/>
    <w:p>
      <w:pPr>
        <w:spacing w:after="0"/>
        <w:ind w:left="0"/>
        <w:jc w:val="both"/>
      </w:pPr>
      <w:r>
        <w:rPr>
          <w:rFonts w:ascii="Times New Roman"/>
          <w:b w:val="false"/>
          <w:i w:val="false"/>
          <w:color w:val="000000"/>
          <w:sz w:val="28"/>
        </w:rPr>
        <w:t>
      В случае выделения денег из резервов Правительства Республики Казахстан или местных исполнительных органов на увеличение (формирование) уставного капитала юридических лиц,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а также утвержденными финансово-экономическими обоснованиями и положительным экономическим заключением уполномоченного органа по государственному планированию.</w:t>
      </w:r>
    </w:p>
    <w:p>
      <w:pPr>
        <w:spacing w:after="0"/>
        <w:ind w:left="0"/>
        <w:jc w:val="both"/>
      </w:pPr>
      <w:r>
        <w:rPr>
          <w:rFonts w:ascii="Times New Roman"/>
          <w:b w:val="false"/>
          <w:i w:val="false"/>
          <w:color w:val="000000"/>
          <w:sz w:val="28"/>
        </w:rPr>
        <w:t xml:space="preserve">
      В случае выделения денег из резервов Правительства Республики Казахстан или местных исполнительных органов на реализацию бюджетного инвестиционного проекта, направленного на создание, внедрение и развитие информационных систем,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а также утвержденные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технико-экономическое обоснование и положительное заключение уполномоченного органа по государственному планированию и уполномоченного органа в сфере связи и информатизации.</w:t>
      </w:r>
    </w:p>
    <w:p>
      <w:pPr>
        <w:spacing w:after="0"/>
        <w:ind w:left="0"/>
        <w:jc w:val="both"/>
      </w:pPr>
      <w:r>
        <w:rPr>
          <w:rFonts w:ascii="Times New Roman"/>
          <w:b w:val="false"/>
          <w:i w:val="false"/>
          <w:color w:val="000000"/>
          <w:sz w:val="28"/>
        </w:rPr>
        <w:t>
      Средства из резервов Правительства Республики Казахстан или местных исполнительных органов по ходатайству акимов нижестоящего уровня выделяются через соответствующих администраторов бюджетных программ вышестоящего бюджета, как в форме текущих целевых трансфертов, так и целевых трансфертов на развитие.</w:t>
      </w:r>
    </w:p>
    <w:p>
      <w:pPr>
        <w:spacing w:after="0"/>
        <w:ind w:left="0"/>
        <w:jc w:val="both"/>
      </w:pPr>
      <w:r>
        <w:rPr>
          <w:rFonts w:ascii="Times New Roman"/>
          <w:b w:val="false"/>
          <w:i w:val="false"/>
          <w:color w:val="000000"/>
          <w:sz w:val="28"/>
        </w:rPr>
        <w:t>
      В случае принятия Правительством Республики Казахстан решения в последующих финансовых годах о выделении дополнительных средств из резервов Правительства Республики Казахстан или местного исполнительного органа для проведения аварийно-восстановительных работ и иных мероприятий, связанных с ликвидацией последствий чрезвычайных ситуаций социального, природного и техногенного характера, а также ситуаций, угрожающих политической, экономической и социальной стабильности, жизни и здоровью людей, со сроком реализации более одного финансового года соответствующий государственный орган представляет в уполномоченный орган по исполнению бюджета ходатайство о выделении дополнительных денег с соответствующими обоснованиями и расчетами, указанными в абзаце первом данного пункта, а также отчет об использовании выделенных средств из резервов за предыдущие финансовые годы с указанием объемов выполненных работ, услуг (товаров).</w:t>
      </w:r>
    </w:p>
    <w:p>
      <w:pPr>
        <w:spacing w:after="0"/>
        <w:ind w:left="0"/>
        <w:jc w:val="both"/>
      </w:pPr>
      <w:r>
        <w:rPr>
          <w:rFonts w:ascii="Times New Roman"/>
          <w:b w:val="false"/>
          <w:i w:val="false"/>
          <w:color w:val="000000"/>
          <w:sz w:val="28"/>
        </w:rPr>
        <w:t>
      В случае выделения денег из резерва Правительства Республики Казахстан на целевое перечисление соответствующий государственный орган, осуществляющий права владения и пользования государственным пакетом акций юридического лица, созданного по решению Правительства Республики Казахстан и осуществляющего деятельность по организации и проведению международной специализированной выставки на территории Республики Казахстан, представляет в уполномоченный орган по исполнению бюджета ходатайство о выделении денег с приложением сводных расчетов и обоснований на целевое перечисление.</w:t>
      </w:r>
    </w:p>
    <w:p>
      <w:pPr>
        <w:spacing w:after="0"/>
        <w:ind w:left="0"/>
        <w:jc w:val="both"/>
      </w:pPr>
      <w:r>
        <w:rPr>
          <w:rFonts w:ascii="Times New Roman"/>
          <w:b w:val="false"/>
          <w:i w:val="false"/>
          <w:color w:val="000000"/>
          <w:sz w:val="28"/>
        </w:rPr>
        <w:t>
      В случае отсутствия указанных выше обоснований и расчетов, уполномоченный орган по исполнению бюджета возвращает ходатайство без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постановлениями Правительства РК от 04.12.2015 </w:t>
      </w:r>
      <w:r>
        <w:rPr>
          <w:rFonts w:ascii="Times New Roman"/>
          <w:b w:val="false"/>
          <w:i w:val="false"/>
          <w:color w:val="000000"/>
          <w:sz w:val="28"/>
        </w:rPr>
        <w:t>№ 968</w:t>
      </w:r>
      <w:r>
        <w:rPr>
          <w:rFonts w:ascii="Times New Roman"/>
          <w:b w:val="false"/>
          <w:i w:val="false"/>
          <w:color w:val="ff0000"/>
          <w:sz w:val="28"/>
        </w:rPr>
        <w:t xml:space="preserve">; от 22.12.2015 </w:t>
      </w:r>
      <w:r>
        <w:rPr>
          <w:rFonts w:ascii="Times New Roman"/>
          <w:b w:val="false"/>
          <w:i w:val="false"/>
          <w:color w:val="000000"/>
          <w:sz w:val="28"/>
        </w:rPr>
        <w:t>№ 1027</w:t>
      </w:r>
      <w:r>
        <w:rPr>
          <w:rFonts w:ascii="Times New Roman"/>
          <w:b w:val="false"/>
          <w:i w:val="false"/>
          <w:color w:val="ff0000"/>
          <w:sz w:val="28"/>
        </w:rPr>
        <w:t xml:space="preserve"> (вводится в действие со дня его первого официального опубликования); от 31.08.2016 </w:t>
      </w:r>
      <w:r>
        <w:rPr>
          <w:rFonts w:ascii="Times New Roman"/>
          <w:b w:val="false"/>
          <w:i w:val="false"/>
          <w:color w:val="000000"/>
          <w:sz w:val="28"/>
        </w:rPr>
        <w:t>№ 493</w:t>
      </w:r>
      <w:r>
        <w:rPr>
          <w:rFonts w:ascii="Times New Roman"/>
          <w:b w:val="false"/>
          <w:i w:val="false"/>
          <w:color w:val="ff0000"/>
          <w:sz w:val="28"/>
        </w:rPr>
        <w:t xml:space="preserve"> (вводится в действие со дня его первого официального опубликования); от 14.08.2019 </w:t>
      </w:r>
      <w:r>
        <w:rPr>
          <w:rFonts w:ascii="Times New Roman"/>
          <w:b w:val="false"/>
          <w:i w:val="false"/>
          <w:color w:val="000000"/>
          <w:sz w:val="28"/>
        </w:rPr>
        <w:t>№ 595</w:t>
      </w:r>
      <w:r>
        <w:rPr>
          <w:rFonts w:ascii="Times New Roman"/>
          <w:b w:val="false"/>
          <w:i w:val="false"/>
          <w:color w:val="ff0000"/>
          <w:sz w:val="28"/>
        </w:rPr>
        <w:t xml:space="preserve">; от 23.02.2021 </w:t>
      </w:r>
      <w:r>
        <w:rPr>
          <w:rFonts w:ascii="Times New Roman"/>
          <w:b w:val="false"/>
          <w:i w:val="false"/>
          <w:color w:val="000000"/>
          <w:sz w:val="28"/>
        </w:rPr>
        <w:t>№ 88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Действовал до 01.01.2021 в соответствии с постановлением Правительства РК от 13.08.2020 </w:t>
      </w:r>
      <w:r>
        <w:rPr>
          <w:rFonts w:ascii="Times New Roman"/>
          <w:b w:val="false"/>
          <w:i w:val="false"/>
          <w:color w:val="ff0000"/>
          <w:sz w:val="28"/>
        </w:rPr>
        <w:t>№ 511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действовал до 01.01.2023 в соответствии с постановлением Правительства РК от 26.01.2022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48" w:id="51"/>
    <w:p>
      <w:pPr>
        <w:spacing w:after="0"/>
        <w:ind w:left="0"/>
        <w:jc w:val="both"/>
      </w:pPr>
      <w:r>
        <w:rPr>
          <w:rFonts w:ascii="Times New Roman"/>
          <w:b w:val="false"/>
          <w:i w:val="false"/>
          <w:color w:val="000000"/>
          <w:sz w:val="28"/>
        </w:rPr>
        <w:t>
      24-3. При образовании новых областей и районов вновь образованных областей, а также переносе административного центра действующей области соответствующим центральным государственным органом представляется в центральный уполномоченный орган по исполнению бюджета ходатайство о выделении средств из резерва Правительства с обоснованиями и расчетами на случаи:</w:t>
      </w:r>
    </w:p>
    <w:bookmarkEnd w:id="51"/>
    <w:bookmarkStart w:name="z149" w:id="52"/>
    <w:p>
      <w:pPr>
        <w:spacing w:after="0"/>
        <w:ind w:left="0"/>
        <w:jc w:val="both"/>
      </w:pPr>
      <w:r>
        <w:rPr>
          <w:rFonts w:ascii="Times New Roman"/>
          <w:b w:val="false"/>
          <w:i w:val="false"/>
          <w:color w:val="000000"/>
          <w:sz w:val="28"/>
        </w:rPr>
        <w:t>
      закупа автомобилей;</w:t>
      </w:r>
    </w:p>
    <w:bookmarkEnd w:id="52"/>
    <w:bookmarkStart w:name="z150" w:id="53"/>
    <w:p>
      <w:pPr>
        <w:spacing w:after="0"/>
        <w:ind w:left="0"/>
        <w:jc w:val="both"/>
      </w:pPr>
      <w:r>
        <w:rPr>
          <w:rFonts w:ascii="Times New Roman"/>
          <w:b w:val="false"/>
          <w:i w:val="false"/>
          <w:color w:val="000000"/>
          <w:sz w:val="28"/>
        </w:rPr>
        <w:t>
      выкупа жилья в коммунальную собственность для служебного размещения передислоцированных государственных служащих;</w:t>
      </w:r>
    </w:p>
    <w:bookmarkEnd w:id="53"/>
    <w:bookmarkStart w:name="z151" w:id="54"/>
    <w:p>
      <w:pPr>
        <w:spacing w:after="0"/>
        <w:ind w:left="0"/>
        <w:jc w:val="both"/>
      </w:pPr>
      <w:r>
        <w:rPr>
          <w:rFonts w:ascii="Times New Roman"/>
          <w:b w:val="false"/>
          <w:i w:val="false"/>
          <w:color w:val="000000"/>
          <w:sz w:val="28"/>
        </w:rPr>
        <w:t>
      аренды жилья для сотрудников местных представительных, исполнительных органов и подведомственных организаций;</w:t>
      </w:r>
    </w:p>
    <w:bookmarkEnd w:id="54"/>
    <w:bookmarkStart w:name="z152" w:id="55"/>
    <w:p>
      <w:pPr>
        <w:spacing w:after="0"/>
        <w:ind w:left="0"/>
        <w:jc w:val="both"/>
      </w:pPr>
      <w:r>
        <w:rPr>
          <w:rFonts w:ascii="Times New Roman"/>
          <w:b w:val="false"/>
          <w:i w:val="false"/>
          <w:color w:val="000000"/>
          <w:sz w:val="28"/>
        </w:rPr>
        <w:t>
      текущего и капитального ремонта зданий для размещения местных исполнительных, центральных, представительных органов и подведомственных организаций;</w:t>
      </w:r>
    </w:p>
    <w:bookmarkEnd w:id="55"/>
    <w:bookmarkStart w:name="z153" w:id="56"/>
    <w:p>
      <w:pPr>
        <w:spacing w:after="0"/>
        <w:ind w:left="0"/>
        <w:jc w:val="both"/>
      </w:pPr>
      <w:r>
        <w:rPr>
          <w:rFonts w:ascii="Times New Roman"/>
          <w:b w:val="false"/>
          <w:i w:val="false"/>
          <w:color w:val="000000"/>
          <w:sz w:val="28"/>
        </w:rPr>
        <w:t>
      выкупа зданий для размещения территориальных подразделений центральных государственных органов, местных представительных, исполнительных органов и подведомственных организаций;</w:t>
      </w:r>
    </w:p>
    <w:bookmarkEnd w:id="56"/>
    <w:bookmarkStart w:name="z154" w:id="57"/>
    <w:p>
      <w:pPr>
        <w:spacing w:after="0"/>
        <w:ind w:left="0"/>
        <w:jc w:val="both"/>
      </w:pPr>
      <w:r>
        <w:rPr>
          <w:rFonts w:ascii="Times New Roman"/>
          <w:b w:val="false"/>
          <w:i w:val="false"/>
          <w:color w:val="000000"/>
          <w:sz w:val="28"/>
        </w:rPr>
        <w:t>
      формирования уставного капитала вновь созданных социально-предпринимательских корпораций и стабилизационных фондов;</w:t>
      </w:r>
    </w:p>
    <w:bookmarkEnd w:id="57"/>
    <w:bookmarkStart w:name="z155" w:id="58"/>
    <w:p>
      <w:pPr>
        <w:spacing w:after="0"/>
        <w:ind w:left="0"/>
        <w:jc w:val="both"/>
      </w:pPr>
      <w:r>
        <w:rPr>
          <w:rFonts w:ascii="Times New Roman"/>
          <w:b w:val="false"/>
          <w:i w:val="false"/>
          <w:color w:val="000000"/>
          <w:sz w:val="28"/>
        </w:rPr>
        <w:t>
      содержания вновь созданных областных учреждений в социальной сфере и сфере здравоохранения.</w:t>
      </w:r>
    </w:p>
    <w:bookmarkEnd w:id="58"/>
    <w:bookmarkStart w:name="z156" w:id="59"/>
    <w:p>
      <w:pPr>
        <w:spacing w:after="0"/>
        <w:ind w:left="0"/>
        <w:jc w:val="both"/>
      </w:pPr>
      <w:r>
        <w:rPr>
          <w:rFonts w:ascii="Times New Roman"/>
          <w:b w:val="false"/>
          <w:i w:val="false"/>
          <w:color w:val="000000"/>
          <w:sz w:val="28"/>
        </w:rPr>
        <w:t>
      Расчеты и обоснования по каждой цели (расходам) рассматриваются в соответствии с лимитами расходов, натуральных норм и нормативов положенности.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24-3 в соответствии с постановлением Правительства РК от 04.10.2022 </w:t>
      </w:r>
      <w:r>
        <w:rPr>
          <w:rFonts w:ascii="Times New Roman"/>
          <w:b w:val="false"/>
          <w:i w:val="false"/>
          <w:color w:val="000000"/>
          <w:sz w:val="28"/>
        </w:rPr>
        <w:t>№ 782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Действовал до 01.01.2024 в соответствии с постановлением Правительства РК от 11.10.2023 </w:t>
      </w:r>
      <w:r>
        <w:rPr>
          <w:rFonts w:ascii="Times New Roman"/>
          <w:b w:val="false"/>
          <w:i w:val="false"/>
          <w:color w:val="000000"/>
          <w:sz w:val="28"/>
        </w:rPr>
        <w:t>№ 897</w:t>
      </w:r>
      <w:r>
        <w:rPr>
          <w:rFonts w:ascii="Times New Roman"/>
          <w:b w:val="false"/>
          <w:i w:val="false"/>
          <w:color w:val="ff0000"/>
          <w:sz w:val="28"/>
        </w:rPr>
        <w:t>.</w:t>
      </w:r>
      <w:r>
        <w:br/>
      </w:r>
      <w:r>
        <w:rPr>
          <w:rFonts w:ascii="Times New Roman"/>
          <w:b w:val="false"/>
          <w:i w:val="false"/>
          <w:color w:val="000000"/>
          <w:sz w:val="28"/>
        </w:rPr>
        <w:t>
</w:t>
      </w:r>
    </w:p>
    <w:bookmarkStart w:name="z164"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24-5 действовал до 31.03.2025 включительно в соответствии с постановлением Правительства РК от 31.12.2024 </w:t>
      </w:r>
      <w:r>
        <w:rPr>
          <w:rFonts w:ascii="Times New Roman"/>
          <w:b w:val="false"/>
          <w:i w:val="false"/>
          <w:color w:val="ff0000"/>
          <w:sz w:val="28"/>
        </w:rPr>
        <w:t>№ 1153</w:t>
      </w:r>
      <w:r>
        <w:rPr>
          <w:rFonts w:ascii="Times New Roman"/>
          <w:b w:val="false"/>
          <w:i w:val="false"/>
          <w:color w:val="ff0000"/>
          <w:sz w:val="28"/>
        </w:rPr>
        <w:t>.</w:t>
      </w:r>
      <w:r>
        <w:br/>
      </w:r>
      <w:r>
        <w:rPr>
          <w:rFonts w:ascii="Times New Roman"/>
          <w:b w:val="false"/>
          <w:i w:val="false"/>
          <w:color w:val="000000"/>
          <w:sz w:val="28"/>
        </w:rPr>
        <w:t>
</w:t>
      </w:r>
    </w:p>
    <w:bookmarkStart w:name="z32"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Расходы центрального государственного органа, произведенные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единице, а также жизни и здоровью людей, связанные с привлечением транспортных средств, и/или понесенные расходы центрального государственного органа по предоставлению находящихся на его балансе транспортных средств иному государственному органу в последующем возмещаются из средств резервов на неотложные затраты на основании решения Правительства Республики Казахстан в установленном законодательством Республики Казахстан порядке.</w:t>
      </w:r>
    </w:p>
    <w:bookmarkEnd w:id="61"/>
    <w:bookmarkStart w:name="z117" w:id="62"/>
    <w:p>
      <w:pPr>
        <w:spacing w:after="0"/>
        <w:ind w:left="0"/>
        <w:jc w:val="both"/>
      </w:pPr>
      <w:r>
        <w:rPr>
          <w:rFonts w:ascii="Times New Roman"/>
          <w:b w:val="false"/>
          <w:i w:val="false"/>
          <w:color w:val="000000"/>
          <w:sz w:val="28"/>
        </w:rPr>
        <w:t>
      Также за счет средств резерва на неотложные затраты может погашаться кредиторская задолженность по международным спорам в рамках защиты интересов государства.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в редакции постановления Правительства РК от 05.05.2020 </w:t>
      </w:r>
      <w:r>
        <w:rPr>
          <w:rFonts w:ascii="Times New Roman"/>
          <w:b w:val="false"/>
          <w:i w:val="false"/>
          <w:color w:val="000000"/>
          <w:sz w:val="28"/>
        </w:rPr>
        <w:t>№ 265</w:t>
      </w:r>
      <w:r>
        <w:rPr>
          <w:rFonts w:ascii="Times New Roman"/>
          <w:b w:val="false"/>
          <w:i w:val="false"/>
          <w:color w:val="ff0000"/>
          <w:sz w:val="28"/>
        </w:rPr>
        <w:t xml:space="preserve">; с изменением, внесенным постановлением Правительства РК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p>
    <w:bookmarkStart w:name="z33" w:id="63"/>
    <w:p>
      <w:pPr>
        <w:spacing w:after="0"/>
        <w:ind w:left="0"/>
        <w:jc w:val="both"/>
      </w:pPr>
      <w:r>
        <w:rPr>
          <w:rFonts w:ascii="Times New Roman"/>
          <w:b w:val="false"/>
          <w:i w:val="false"/>
          <w:color w:val="000000"/>
          <w:sz w:val="28"/>
        </w:rPr>
        <w:t>
      26. Уполномоченный орган по исполнению бюджета на основании представленного ходатайства дает заключение о возможности либо невозможности выделения денег в пределах средств, предусмотренных в резервах на неотложные затраты Правительства Республики Казахстан и местных исполнительных органов.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Правительства РК от 23.02.2021 </w:t>
      </w:r>
      <w:r>
        <w:rPr>
          <w:rFonts w:ascii="Times New Roman"/>
          <w:b w:val="false"/>
          <w:i w:val="false"/>
          <w:color w:val="000000"/>
          <w:sz w:val="28"/>
        </w:rPr>
        <w:t>№ 88</w:t>
      </w:r>
      <w:r>
        <w:rPr>
          <w:rFonts w:ascii="Times New Roman"/>
          <w:b w:val="false"/>
          <w:i w:val="false"/>
          <w:color w:val="ff0000"/>
          <w:sz w:val="28"/>
        </w:rPr>
        <w:t>.</w:t>
      </w:r>
      <w:r>
        <w:br/>
      </w:r>
      <w:r>
        <w:rPr>
          <w:rFonts w:ascii="Times New Roman"/>
          <w:b w:val="false"/>
          <w:i w:val="false"/>
          <w:color w:val="000000"/>
          <w:sz w:val="28"/>
        </w:rPr>
        <w:t>
</w:t>
      </w:r>
    </w:p>
    <w:bookmarkStart w:name="z34" w:id="64"/>
    <w:p>
      <w:pPr>
        <w:spacing w:after="0"/>
        <w:ind w:left="0"/>
        <w:jc w:val="both"/>
      </w:pPr>
      <w:r>
        <w:rPr>
          <w:rFonts w:ascii="Times New Roman"/>
          <w:b w:val="false"/>
          <w:i w:val="false"/>
          <w:color w:val="000000"/>
          <w:sz w:val="28"/>
        </w:rPr>
        <w:t>
      27. При положительном заключении на ходатайство государственного органа проект решения Правительства Республики Казахстан или соответствующего местного исполнительного органа о выделении денег, соответственно, из резервов Правительства Республики Казахстан или местного исполнительного органа на неотложные затраты подготавливается данным государственным органом в установленном законодательством Республики Казахстан порядке.</w:t>
      </w:r>
    </w:p>
    <w:bookmarkEnd w:id="64"/>
    <w:bookmarkStart w:name="z136" w:id="65"/>
    <w:p>
      <w:pPr>
        <w:spacing w:after="0"/>
        <w:ind w:left="0"/>
        <w:jc w:val="both"/>
      </w:pPr>
      <w:r>
        <w:rPr>
          <w:rFonts w:ascii="Times New Roman"/>
          <w:b w:val="false"/>
          <w:i w:val="false"/>
          <w:color w:val="000000"/>
          <w:sz w:val="28"/>
        </w:rPr>
        <w:t>
      При этом к проекту решения Правительства Республики Казахстан или соответствующего местного исполнительного органа о выделении денег, соответственно, из резервов Правительства Республики Казахстан или соответствующего местного исполнительного органа на неотложные затраты данный государственный орган прилагает копию положительного заключения уполномоченного органа по исполнению бюджета о выделении денег.</w:t>
      </w:r>
    </w:p>
    <w:bookmarkEnd w:id="65"/>
    <w:bookmarkStart w:name="z137" w:id="66"/>
    <w:p>
      <w:pPr>
        <w:spacing w:after="0"/>
        <w:ind w:left="0"/>
        <w:jc w:val="both"/>
      </w:pPr>
      <w:r>
        <w:rPr>
          <w:rFonts w:ascii="Times New Roman"/>
          <w:b w:val="false"/>
          <w:i w:val="false"/>
          <w:color w:val="000000"/>
          <w:sz w:val="28"/>
        </w:rPr>
        <w:t>
      Государственный орган, которому выделены средства соответствующим постановлением Правительства Республики Казахстан или местного исполнительного органа, обеспечивает использование выделенных средств из резервов Правительства Республики Казахстан или соответствующего местного исполнительного органа на неотложные затраты на цели, указанные в соответствующих постановлениях, и достижение конечных результатов.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РК от 23.02.2021 </w:t>
      </w:r>
      <w:r>
        <w:rPr>
          <w:rFonts w:ascii="Times New Roman"/>
          <w:b w:val="false"/>
          <w:i w:val="false"/>
          <w:color w:val="000000"/>
          <w:sz w:val="28"/>
        </w:rPr>
        <w:t>№ 88</w:t>
      </w:r>
      <w:r>
        <w:rPr>
          <w:rFonts w:ascii="Times New Roman"/>
          <w:b w:val="false"/>
          <w:i w:val="false"/>
          <w:color w:val="ff0000"/>
          <w:sz w:val="28"/>
        </w:rPr>
        <w:t xml:space="preserve">; с изменением, внесенным постановлением Правительства РК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Действовал до 01.01.2023 в соответствии с постановлением Правительства РК от 26.01.2022 </w:t>
      </w:r>
      <w:r>
        <w:rPr>
          <w:rFonts w:ascii="Times New Roman"/>
          <w:b w:val="false"/>
          <w:i w:val="false"/>
          <w:color w:val="ff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27-2. Действовал до 31.12.2024 включительно в соответствии с постановлением Правительства РК от 12.04.2024 </w:t>
      </w:r>
      <w:r>
        <w:rPr>
          <w:rFonts w:ascii="Times New Roman"/>
          <w:b w:val="false"/>
          <w:i w:val="false"/>
          <w:color w:val="ff0000"/>
          <w:sz w:val="28"/>
        </w:rPr>
        <w:t>№ 272</w:t>
      </w:r>
      <w:r>
        <w:rPr>
          <w:rFonts w:ascii="Times New Roman"/>
          <w:b w:val="false"/>
          <w:i w:val="false"/>
          <w:color w:val="ff0000"/>
          <w:sz w:val="28"/>
        </w:rPr>
        <w:t>.</w:t>
      </w:r>
      <w:r>
        <w:br/>
      </w:r>
      <w:r>
        <w:rPr>
          <w:rFonts w:ascii="Times New Roman"/>
          <w:b w:val="false"/>
          <w:i w:val="false"/>
          <w:color w:val="000000"/>
          <w:sz w:val="28"/>
        </w:rPr>
        <w:t>
</w:t>
      </w:r>
    </w:p>
    <w:bookmarkStart w:name="z35" w:id="67"/>
    <w:p>
      <w:pPr>
        <w:spacing w:after="0"/>
        <w:ind w:left="0"/>
        <w:jc w:val="both"/>
      </w:pPr>
      <w:r>
        <w:rPr>
          <w:rFonts w:ascii="Times New Roman"/>
          <w:b w:val="false"/>
          <w:i w:val="false"/>
          <w:color w:val="000000"/>
          <w:sz w:val="28"/>
        </w:rPr>
        <w:t xml:space="preserve">
      28. Исполнение обязательств Правительства Республики Казахстан, центральных государственных органов, их ведомств и территориальных подразделений по решениям судов обеспечивается из резервов Правительства Республики Казахстан на исполнение обязательств по решениям судов при наличии судебных исполнительных документов на основании решения Правительства Республики Казахстан. </w:t>
      </w:r>
    </w:p>
    <w:bookmarkEnd w:id="67"/>
    <w:bookmarkStart w:name="z36" w:id="68"/>
    <w:p>
      <w:pPr>
        <w:spacing w:after="0"/>
        <w:ind w:left="0"/>
        <w:jc w:val="both"/>
      </w:pPr>
      <w:r>
        <w:rPr>
          <w:rFonts w:ascii="Times New Roman"/>
          <w:b w:val="false"/>
          <w:i w:val="false"/>
          <w:color w:val="000000"/>
          <w:sz w:val="28"/>
        </w:rPr>
        <w:t xml:space="preserve">
      29. Государственные органы (ведомства), причинившие вред, обязанные по решениям судов производить выплаты, в случае наличия оснований, предусмотренных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должны обжаловать указанные решения во всех судебных инстанциях.</w:t>
      </w:r>
    </w:p>
    <w:bookmarkEnd w:id="68"/>
    <w:p>
      <w:pPr>
        <w:spacing w:after="0"/>
        <w:ind w:left="0"/>
        <w:jc w:val="both"/>
      </w:pPr>
      <w:r>
        <w:rPr>
          <w:rFonts w:ascii="Times New Roman"/>
          <w:b w:val="false"/>
          <w:i w:val="false"/>
          <w:color w:val="000000"/>
          <w:sz w:val="28"/>
        </w:rPr>
        <w:t>
      В случае отсутствия оснований для дальнейшего обжалования при поступлении заполненного судом в установленном законодательством Республики Казахстан порядке исполнительного документа центральный уполномоченный орган по исполнению бюджета в установленном законодательством Республики Казахстан порядке разрабатывает проект постановления о выделении средств из резервов Правительства Республики Казахстан на исполнение обязательств по решениям судов.</w:t>
      </w:r>
    </w:p>
    <w:p>
      <w:pPr>
        <w:spacing w:after="0"/>
        <w:ind w:left="0"/>
        <w:jc w:val="both"/>
      </w:pPr>
      <w:r>
        <w:rPr>
          <w:rFonts w:ascii="Times New Roman"/>
          <w:b w:val="false"/>
          <w:i w:val="false"/>
          <w:color w:val="000000"/>
          <w:sz w:val="28"/>
        </w:rPr>
        <w:t>
      Разработанный проект постановления о выделении средств из резервов Правительства Республики Казахстан на исполнение обязательств по решениям судов направляется в установленном законодательством Республики Казахстан порядке на согласование соответствующим государственным органам. При этом к проекту постановления прилагаются копии исполнительных документов и судебных актов всех инстанций.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постановлением Правительства РК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p>
    <w:bookmarkStart w:name="z37" w:id="69"/>
    <w:p>
      <w:pPr>
        <w:spacing w:after="0"/>
        <w:ind w:left="0"/>
        <w:jc w:val="both"/>
      </w:pPr>
      <w:r>
        <w:rPr>
          <w:rFonts w:ascii="Times New Roman"/>
          <w:b w:val="false"/>
          <w:i w:val="false"/>
          <w:color w:val="000000"/>
          <w:sz w:val="28"/>
        </w:rPr>
        <w:t>
      30. Государственные органы (ведомства), обязанные по решениям судов производить выплаты, должны в течение пятнадцати рабочих дней со дня поступления судебных актов начать процедуру обжалования.</w:t>
      </w:r>
    </w:p>
    <w:bookmarkEnd w:id="69"/>
    <w:p>
      <w:pPr>
        <w:spacing w:after="0"/>
        <w:ind w:left="0"/>
        <w:jc w:val="both"/>
      </w:pPr>
      <w:r>
        <w:rPr>
          <w:rFonts w:ascii="Times New Roman"/>
          <w:b w:val="false"/>
          <w:i w:val="false"/>
          <w:color w:val="000000"/>
          <w:sz w:val="28"/>
        </w:rPr>
        <w:t>
      При возбуждении исполнительного производства в случае необходимости должны внести ходатайство в суд о его приостановления либо предоставлении отсрочки исполнения судебного решения.</w:t>
      </w:r>
    </w:p>
    <w:bookmarkStart w:name="z38" w:id="70"/>
    <w:p>
      <w:pPr>
        <w:spacing w:after="0"/>
        <w:ind w:left="0"/>
        <w:jc w:val="both"/>
      </w:pPr>
      <w:r>
        <w:rPr>
          <w:rFonts w:ascii="Times New Roman"/>
          <w:b w:val="false"/>
          <w:i w:val="false"/>
          <w:color w:val="000000"/>
          <w:sz w:val="28"/>
        </w:rPr>
        <w:t xml:space="preserve">
      31. Государственные органы (ведомства), причинившие вред, за свои неправомерно принятые акты, а также неправомерные действия своих должностных лиц в области административного управления возмещают за счет денег, находящихся в распоряжения этих органов. </w:t>
      </w:r>
    </w:p>
    <w:bookmarkEnd w:id="70"/>
    <w:bookmarkStart w:name="z39" w:id="71"/>
    <w:p>
      <w:pPr>
        <w:spacing w:after="0"/>
        <w:ind w:left="0"/>
        <w:jc w:val="both"/>
      </w:pPr>
      <w:r>
        <w:rPr>
          <w:rFonts w:ascii="Times New Roman"/>
          <w:b w:val="false"/>
          <w:i w:val="false"/>
          <w:color w:val="000000"/>
          <w:sz w:val="28"/>
        </w:rPr>
        <w:t>
      32. Государственные органы (ведомства), возместившие вред, причиненный должностными лицами органов, ведущих уголовный процесс, когда вина таких лиц установлена приговором суда, вступившим в законную силу, принимают в установленном законодательством Республики Казахстан порядке меры по возмещению средств, отвлеченных из резервов Правительства Республики Казахстан в порядке регресса.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p>
    <w:bookmarkStart w:name="z40" w:id="72"/>
    <w:p>
      <w:pPr>
        <w:spacing w:after="0"/>
        <w:ind w:left="0"/>
        <w:jc w:val="both"/>
      </w:pPr>
      <w:r>
        <w:rPr>
          <w:rFonts w:ascii="Times New Roman"/>
          <w:b w:val="false"/>
          <w:i w:val="false"/>
          <w:color w:val="000000"/>
          <w:sz w:val="28"/>
        </w:rPr>
        <w:t>
      33. Исполнение обязательств соответствующих местных исполнительных органов по решениям судов обеспечивается из резервов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при наличии судебных исполнительных документов.</w:t>
      </w:r>
    </w:p>
    <w:bookmarkEnd w:id="72"/>
    <w:p>
      <w:pPr>
        <w:spacing w:after="0"/>
        <w:ind w:left="0"/>
        <w:jc w:val="both"/>
      </w:pPr>
      <w:r>
        <w:rPr>
          <w:rFonts w:ascii="Times New Roman"/>
          <w:b w:val="false"/>
          <w:i w:val="false"/>
          <w:color w:val="000000"/>
          <w:sz w:val="28"/>
        </w:rPr>
        <w:t>
      Местные исполнительные органы, обязанные по решениям судов производить выплаты, в случае наличия оснований, предусмотренных действующим законодательством Республики Казахстан, должны обжаловать указанные решения во всех судебных инстанциях.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постановлениями Правительства РК от 23.10.2017 </w:t>
      </w:r>
      <w:r>
        <w:rPr>
          <w:rFonts w:ascii="Times New Roman"/>
          <w:b w:val="false"/>
          <w:i w:val="false"/>
          <w:color w:val="000000"/>
          <w:sz w:val="28"/>
        </w:rPr>
        <w:t>№ 668</w:t>
      </w:r>
      <w:r>
        <w:rPr>
          <w:rFonts w:ascii="Times New Roman"/>
          <w:b w:val="false"/>
          <w:i w:val="false"/>
          <w:color w:val="ff0000"/>
          <w:sz w:val="28"/>
        </w:rPr>
        <w:t xml:space="preserve"> (вводится в действие со дня его первого официального опубликования); от 01.11.2018 </w:t>
      </w:r>
      <w:r>
        <w:rPr>
          <w:rFonts w:ascii="Times New Roman"/>
          <w:b w:val="false"/>
          <w:i w:val="false"/>
          <w:color w:val="000000"/>
          <w:sz w:val="28"/>
        </w:rPr>
        <w:t>№ 706</w:t>
      </w:r>
      <w:r>
        <w:rPr>
          <w:rFonts w:ascii="Times New Roman"/>
          <w:b w:val="false"/>
          <w:i w:val="false"/>
          <w:color w:val="ff0000"/>
          <w:sz w:val="28"/>
        </w:rPr>
        <w:t xml:space="preserve">;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p>
    <w:bookmarkStart w:name="z41" w:id="73"/>
    <w:p>
      <w:pPr>
        <w:spacing w:after="0"/>
        <w:ind w:left="0"/>
        <w:jc w:val="both"/>
      </w:pPr>
      <w:r>
        <w:rPr>
          <w:rFonts w:ascii="Times New Roman"/>
          <w:b w:val="false"/>
          <w:i w:val="false"/>
          <w:color w:val="000000"/>
          <w:sz w:val="28"/>
        </w:rPr>
        <w:t>
      34. Местные исполнительные органы за свои неправомерно принятые акты, а также неправомерные действия своих должностных лиц в области административного управления возмещают за счет денег, находящихся в распоряжения этих органов.</w:t>
      </w:r>
    </w:p>
    <w:bookmarkEnd w:id="73"/>
    <w:bookmarkStart w:name="z42" w:id="74"/>
    <w:p>
      <w:pPr>
        <w:spacing w:after="0"/>
        <w:ind w:left="0"/>
        <w:jc w:val="both"/>
      </w:pPr>
      <w:r>
        <w:rPr>
          <w:rFonts w:ascii="Times New Roman"/>
          <w:b w:val="false"/>
          <w:i w:val="false"/>
          <w:color w:val="000000"/>
          <w:sz w:val="28"/>
        </w:rPr>
        <w:t>
      35. Проект решения соответствующего местного исполнительного органа о выделении денег из резервов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подготавливается соответствующим исполнительным органом в установленном законодательством Республики Казахстан порядке.</w:t>
      </w:r>
    </w:p>
    <w:bookmarkEnd w:id="74"/>
    <w:bookmarkStart w:name="z191" w:id="75"/>
    <w:p>
      <w:pPr>
        <w:spacing w:after="0"/>
        <w:ind w:left="0"/>
        <w:jc w:val="both"/>
      </w:pPr>
      <w:r>
        <w:rPr>
          <w:rFonts w:ascii="Times New Roman"/>
          <w:b w:val="false"/>
          <w:i w:val="false"/>
          <w:color w:val="000000"/>
          <w:sz w:val="28"/>
        </w:rPr>
        <w:t>
      При этом к проекту решения о выделении денег из резервов исполнительных органов областей, городов республиканского значения, столицы или районов (городов областного значения) на исполнение обязательств соответствующего местного исполнительного органа по решениям судов должны быть приложены копии судебных актов и исполнительных документов в установленном законодательством Республики Казахстан порядке.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Правительства РК от 31.12.2024 </w:t>
      </w:r>
      <w:r>
        <w:rPr>
          <w:rFonts w:ascii="Times New Roman"/>
          <w:b w:val="false"/>
          <w:i w:val="false"/>
          <w:color w:val="000000"/>
          <w:sz w:val="28"/>
        </w:rPr>
        <w:t>№ 1153</w:t>
      </w:r>
      <w:r>
        <w:rPr>
          <w:rFonts w:ascii="Times New Roman"/>
          <w:b w:val="false"/>
          <w:i w:val="false"/>
          <w:color w:val="ff0000"/>
          <w:sz w:val="28"/>
        </w:rPr>
        <w:t>.</w:t>
      </w:r>
      <w:r>
        <w:br/>
      </w:r>
      <w:r>
        <w:rPr>
          <w:rFonts w:ascii="Times New Roman"/>
          <w:b w:val="false"/>
          <w:i w:val="false"/>
          <w:color w:val="000000"/>
          <w:sz w:val="28"/>
        </w:rPr>
        <w:t>
</w:t>
      </w:r>
    </w:p>
    <w:bookmarkStart w:name="z43" w:id="76"/>
    <w:p>
      <w:pPr>
        <w:spacing w:after="0"/>
        <w:ind w:left="0"/>
        <w:jc w:val="both"/>
      </w:pPr>
      <w:r>
        <w:rPr>
          <w:rFonts w:ascii="Times New Roman"/>
          <w:b w:val="false"/>
          <w:i w:val="false"/>
          <w:color w:val="000000"/>
          <w:sz w:val="28"/>
        </w:rPr>
        <w:t>
      36. Резерв на покрытие дефицита наличности областных бюджетов, бюджетов городов республиканского значения, столицы предусматривается в республиканском бюджете на соответствующий финансовый год для кредитования областного бюджета, бюджета города республиканского значения, столицы в случае прогноза дефицита наличности их бюджетов.</w:t>
      </w:r>
    </w:p>
    <w:bookmarkEnd w:id="76"/>
    <w:p>
      <w:pPr>
        <w:spacing w:after="0"/>
        <w:ind w:left="0"/>
        <w:jc w:val="both"/>
      </w:pPr>
      <w:r>
        <w:rPr>
          <w:rFonts w:ascii="Times New Roman"/>
          <w:b w:val="false"/>
          <w:i w:val="false"/>
          <w:color w:val="000000"/>
          <w:sz w:val="28"/>
        </w:rPr>
        <w:t>
      При выделении денег для кредитования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 акимы областей, городов республиканского значения, столицы представляют в центральный уполномоченный орган по исполнению бюджета ходатайства о выделении денег из резерва Правительства Республики Казахстан с соответствующими обоснованиями и расчетами.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Правительства РК от 01.11.2018 </w:t>
      </w:r>
      <w:r>
        <w:rPr>
          <w:rFonts w:ascii="Times New Roman"/>
          <w:b w:val="false"/>
          <w:i w:val="false"/>
          <w:color w:val="000000"/>
          <w:sz w:val="28"/>
        </w:rPr>
        <w:t>№ 706</w:t>
      </w:r>
      <w:r>
        <w:rPr>
          <w:rFonts w:ascii="Times New Roman"/>
          <w:b w:val="false"/>
          <w:i w:val="false"/>
          <w:color w:val="ff0000"/>
          <w:sz w:val="28"/>
        </w:rPr>
        <w:t>.</w:t>
      </w:r>
      <w:r>
        <w:br/>
      </w:r>
      <w:r>
        <w:rPr>
          <w:rFonts w:ascii="Times New Roman"/>
          <w:b w:val="false"/>
          <w:i w:val="false"/>
          <w:color w:val="000000"/>
          <w:sz w:val="28"/>
        </w:rPr>
        <w:t>
</w:t>
      </w:r>
    </w:p>
    <w:bookmarkStart w:name="z44" w:id="77"/>
    <w:p>
      <w:pPr>
        <w:spacing w:after="0"/>
        <w:ind w:left="0"/>
        <w:jc w:val="both"/>
      </w:pPr>
      <w:r>
        <w:rPr>
          <w:rFonts w:ascii="Times New Roman"/>
          <w:b w:val="false"/>
          <w:i w:val="false"/>
          <w:color w:val="000000"/>
          <w:sz w:val="28"/>
        </w:rPr>
        <w:t>
      37. Центральный уполномоченный орган по исполнению бюджета на основании представленного ходатайства, а также исходя из ранее принятых Правительством Республики Казахстан решений по аналогичным вопросам и данных о ранее выданных областным бюджетам, бюджетам городов республиканского значения, столицы кредитах дает заключение о возможности либо невозможности выделения денег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w:t>
      </w:r>
    </w:p>
    <w:bookmarkEnd w:id="77"/>
    <w:bookmarkStart w:name="z110" w:id="78"/>
    <w:p>
      <w:pPr>
        <w:spacing w:after="0"/>
        <w:ind w:left="0"/>
        <w:jc w:val="both"/>
      </w:pPr>
      <w:r>
        <w:rPr>
          <w:rFonts w:ascii="Times New Roman"/>
          <w:b w:val="false"/>
          <w:i w:val="false"/>
          <w:color w:val="000000"/>
          <w:sz w:val="28"/>
        </w:rPr>
        <w:t>
      Обязательными условиями при выделении денег для кредитования из резерва Правительства Республики Казахстан на покрытие дефицита наличности областных бюджетов, бюджетов городов республиканского значения, столицы в случае его прогноза являются:</w:t>
      </w:r>
    </w:p>
    <w:bookmarkEnd w:id="78"/>
    <w:bookmarkStart w:name="z9" w:id="79"/>
    <w:p>
      <w:pPr>
        <w:spacing w:after="0"/>
        <w:ind w:left="0"/>
        <w:jc w:val="both"/>
      </w:pPr>
      <w:r>
        <w:rPr>
          <w:rFonts w:ascii="Times New Roman"/>
          <w:b w:val="false"/>
          <w:i w:val="false"/>
          <w:color w:val="000000"/>
          <w:sz w:val="28"/>
        </w:rPr>
        <w:t>
      1) наличие сумм, предусмотренных в республиканском бюджете на текущий финансовый год для кредитования областных бюджетов, бюджетов городов республиканского значения, столицы;</w:t>
      </w:r>
    </w:p>
    <w:bookmarkEnd w:id="79"/>
    <w:bookmarkStart w:name="z10" w:id="80"/>
    <w:p>
      <w:pPr>
        <w:spacing w:after="0"/>
        <w:ind w:left="0"/>
        <w:jc w:val="both"/>
      </w:pPr>
      <w:r>
        <w:rPr>
          <w:rFonts w:ascii="Times New Roman"/>
          <w:b w:val="false"/>
          <w:i w:val="false"/>
          <w:color w:val="000000"/>
          <w:sz w:val="28"/>
        </w:rPr>
        <w:t>
      2) направление выделяемых денег на финансирование расходов областных бюджетов, бюджетов городов республиканского значения, столицы, утвержденных решениями маслихатов и не обеспеченных текущими поступлениями в областной бюджет, бюджеты городов республиканского значения, столицы и финансированием дефицита областного бюджета, бюджетов городов республиканского значения, столицы за определенный отчетный период;</w:t>
      </w:r>
    </w:p>
    <w:bookmarkEnd w:id="80"/>
    <w:bookmarkStart w:name="z11" w:id="81"/>
    <w:p>
      <w:pPr>
        <w:spacing w:after="0"/>
        <w:ind w:left="0"/>
        <w:jc w:val="both"/>
      </w:pPr>
      <w:r>
        <w:rPr>
          <w:rFonts w:ascii="Times New Roman"/>
          <w:b w:val="false"/>
          <w:i w:val="false"/>
          <w:color w:val="000000"/>
          <w:sz w:val="28"/>
        </w:rPr>
        <w:t>
      3) отсутствие задолженности местных исполнительных органов по ранее выданным кредитам из республиканского бюджета;</w:t>
      </w:r>
    </w:p>
    <w:bookmarkEnd w:id="81"/>
    <w:bookmarkStart w:name="z12" w:id="82"/>
    <w:p>
      <w:pPr>
        <w:spacing w:after="0"/>
        <w:ind w:left="0"/>
        <w:jc w:val="both"/>
      </w:pPr>
      <w:r>
        <w:rPr>
          <w:rFonts w:ascii="Times New Roman"/>
          <w:b w:val="false"/>
          <w:i w:val="false"/>
          <w:color w:val="000000"/>
          <w:sz w:val="28"/>
        </w:rPr>
        <w:t>
      4) сумма выделяемого кредита не приводит к превышению лимита долга местного исполнительного органа, установленного на соответствующий финансовый год центральным уполномоченным органом по государственному планированию по согласованию с уполномоченным органом по исполнению бюджета.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Правительства РК от 01.11.2018 </w:t>
      </w:r>
      <w:r>
        <w:rPr>
          <w:rFonts w:ascii="Times New Roman"/>
          <w:b w:val="false"/>
          <w:i w:val="false"/>
          <w:color w:val="000000"/>
          <w:sz w:val="28"/>
        </w:rPr>
        <w:t>№ 706</w:t>
      </w:r>
      <w:r>
        <w:rPr>
          <w:rFonts w:ascii="Times New Roman"/>
          <w:b w:val="false"/>
          <w:i w:val="false"/>
          <w:color w:val="ff0000"/>
          <w:sz w:val="28"/>
        </w:rPr>
        <w:t xml:space="preserve">; с изменением, внесенным постановлением Правительства РК от 02.02.2022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83"/>
    <w:p>
      <w:pPr>
        <w:spacing w:after="0"/>
        <w:ind w:left="0"/>
        <w:jc w:val="both"/>
      </w:pPr>
      <w:r>
        <w:rPr>
          <w:rFonts w:ascii="Times New Roman"/>
          <w:b w:val="false"/>
          <w:i w:val="false"/>
          <w:color w:val="000000"/>
          <w:sz w:val="28"/>
        </w:rPr>
        <w:t>
      38. При прогнозе в очередном финансовом году дефицита наличности заимствование местными исполнительными органами осуществляется на срок до шести месяцев в пределах финансового года и не требует уточнения республиканского или местных бюджетов.</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Правительства РК от 02.02.2022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84"/>
    <w:p>
      <w:pPr>
        <w:spacing w:after="0"/>
        <w:ind w:left="0"/>
        <w:jc w:val="both"/>
      </w:pPr>
      <w:r>
        <w:rPr>
          <w:rFonts w:ascii="Times New Roman"/>
          <w:b w:val="false"/>
          <w:i w:val="false"/>
          <w:color w:val="000000"/>
          <w:sz w:val="28"/>
        </w:rPr>
        <w:t>
      39. При положительном заключении по ходатайству акима области, города республиканского значения, столицы проект решения Правительства Республики Казахстан о выделении денег из резерва Правительства Республики Казахстан для кредитования на покрытие дефицита наличности областных бюджетов, бюджетов городов республиканского значения, столицы вносит на рассмотрение Правительства Республики Казахстан центральный уполномоченный орган по исполнению бюджета.</w:t>
      </w:r>
    </w:p>
    <w:bookmarkEnd w:id="84"/>
    <w:p>
      <w:pPr>
        <w:spacing w:after="0"/>
        <w:ind w:left="0"/>
        <w:jc w:val="both"/>
      </w:pPr>
      <w:r>
        <w:rPr>
          <w:rFonts w:ascii="Times New Roman"/>
          <w:b w:val="false"/>
          <w:i w:val="false"/>
          <w:color w:val="000000"/>
          <w:sz w:val="28"/>
        </w:rPr>
        <w:t>
      При выделении денег из резерва Правительства Республики Казахстан в решении Правительства Республики Казахстан указываются конкретный срок кредитования областных бюджетов, бюджетов городов республиканского значения, столицы на покрытие дефицита наличности и график погашения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Правительства РК от 01.11.2018 </w:t>
      </w:r>
      <w:r>
        <w:rPr>
          <w:rFonts w:ascii="Times New Roman"/>
          <w:b w:val="false"/>
          <w:i w:val="false"/>
          <w:color w:val="000000"/>
          <w:sz w:val="28"/>
        </w:rPr>
        <w:t>№ 706</w:t>
      </w:r>
      <w:r>
        <w:rPr>
          <w:rFonts w:ascii="Times New Roman"/>
          <w:b w:val="false"/>
          <w:i w:val="false"/>
          <w:color w:val="ff0000"/>
          <w:sz w:val="28"/>
        </w:rPr>
        <w:t xml:space="preserve">; с изменением, внесенным постановлением Правительства РК от 02.02.2022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85"/>
    <w:p>
      <w:pPr>
        <w:spacing w:after="0"/>
        <w:ind w:left="0"/>
        <w:jc w:val="both"/>
      </w:pPr>
      <w:r>
        <w:rPr>
          <w:rFonts w:ascii="Times New Roman"/>
          <w:b w:val="false"/>
          <w:i w:val="false"/>
          <w:color w:val="000000"/>
          <w:sz w:val="28"/>
        </w:rPr>
        <w:t>
      40. Резерв на покрытие дефицита наличности районных (городов областного значения) бюджетов предусматривается в областном бюджете для кредитования районных (городов областного значения) бюджетов в случае прогноза дефицита наличности их бюджетов.</w:t>
      </w:r>
    </w:p>
    <w:bookmarkEnd w:id="85"/>
    <w:p>
      <w:pPr>
        <w:spacing w:after="0"/>
        <w:ind w:left="0"/>
        <w:jc w:val="both"/>
      </w:pPr>
      <w:r>
        <w:rPr>
          <w:rFonts w:ascii="Times New Roman"/>
          <w:b w:val="false"/>
          <w:i w:val="false"/>
          <w:color w:val="000000"/>
          <w:sz w:val="28"/>
        </w:rPr>
        <w:t>
      При выделении денег для кредитования из резерва исполнительных органов областей на покрытие дефицита наличности районных (городов областного значения) бюджетов в случае его прогноза акимы районов (городов областного значения) представляют в областной уполномоченный орган по исполнению бюджета ходатайства о выделении денег из резервов исполнительного органа областей с соответствующими обоснованиями и расчетами.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Правительства РК от 23.10.2017 </w:t>
      </w:r>
      <w:r>
        <w:rPr>
          <w:rFonts w:ascii="Times New Roman"/>
          <w:b w:val="false"/>
          <w:i w:val="false"/>
          <w:color w:val="000000"/>
          <w:sz w:val="28"/>
        </w:rPr>
        <w:t>№ 668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40-1. Резерв на покрытие дефицита наличности бюджетов города районного значения, села, поселка, сельского округа предусматривается в районном (города областного значения) бюджете для кредитования бюджетов города районного значения, села, поселка, сельского округа в случае прогноза дефицита наличности их бюджетов.</w:t>
      </w:r>
    </w:p>
    <w:bookmarkEnd w:id="86"/>
    <w:bookmarkStart w:name="z99" w:id="87"/>
    <w:p>
      <w:pPr>
        <w:spacing w:after="0"/>
        <w:ind w:left="0"/>
        <w:jc w:val="both"/>
      </w:pPr>
      <w:r>
        <w:rPr>
          <w:rFonts w:ascii="Times New Roman"/>
          <w:b w:val="false"/>
          <w:i w:val="false"/>
          <w:color w:val="000000"/>
          <w:sz w:val="28"/>
        </w:rPr>
        <w:t>
      При выделении денег для кредитования из резерва исполнительных органов районов (городов областного значения) на покрытие дефицита наличности бюджетов города районного значения, села, поселка, сельского округа в случае его прогноза акимы города районного значения, села, поселка, сельского округа представляют в районный (городов областного значения) уполномоченный орган по исполнению бюджета ходатайства о выделении денег из резервов исполнительного органа районов (городов областного значения) с соответствующими обоснованиями и расчетами.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постановлением Правительства РК от 23.10.2017 </w:t>
      </w:r>
      <w:r>
        <w:rPr>
          <w:rFonts w:ascii="Times New Roman"/>
          <w:b w:val="false"/>
          <w:i w:val="false"/>
          <w:color w:val="000000"/>
          <w:sz w:val="28"/>
        </w:rPr>
        <w:t>№ 668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88"/>
    <w:p>
      <w:pPr>
        <w:spacing w:after="0"/>
        <w:ind w:left="0"/>
        <w:jc w:val="both"/>
      </w:pPr>
      <w:r>
        <w:rPr>
          <w:rFonts w:ascii="Times New Roman"/>
          <w:b w:val="false"/>
          <w:i w:val="false"/>
          <w:color w:val="000000"/>
          <w:sz w:val="28"/>
        </w:rPr>
        <w:t>
      41. Областной или районный (городов областного значения) уполномоченный орган по исполнению бюджета на основании предоставленного ходатайства, а также исходя из ранее принятых решений акимата области или района (города областного значения) по аналогичным вопросам и данных о ранее выданных нижестоящим бюджетам кредитах дает заключение о возможности либо невозможности выделения денег из резервов исполнительных органов областей или районов (городов областного значения) на покрытие дефицита наличности районных (городов областного значения) бюджетов или бюджетов города районного значения, села, поселка, сельского округа соответственно в случае его прогноза.</w:t>
      </w:r>
    </w:p>
    <w:bookmarkEnd w:id="88"/>
    <w:p>
      <w:pPr>
        <w:spacing w:after="0"/>
        <w:ind w:left="0"/>
        <w:jc w:val="both"/>
      </w:pPr>
      <w:r>
        <w:rPr>
          <w:rFonts w:ascii="Times New Roman"/>
          <w:b w:val="false"/>
          <w:i w:val="false"/>
          <w:color w:val="000000"/>
          <w:sz w:val="28"/>
        </w:rPr>
        <w:t>
      Обязательными условиями для выделения денег из резерва исполнительных органов областей или районов (городов областного значения) для кредитования на покрытие дефицита наличности районных (городов областного значения) бюджетов или бюджетов города районного значения, села, поселка, сельского округа, соответственно, в случае его прогноза являются:</w:t>
      </w:r>
    </w:p>
    <w:bookmarkStart w:name="z19" w:id="89"/>
    <w:p>
      <w:pPr>
        <w:spacing w:after="0"/>
        <w:ind w:left="0"/>
        <w:jc w:val="both"/>
      </w:pPr>
      <w:r>
        <w:rPr>
          <w:rFonts w:ascii="Times New Roman"/>
          <w:b w:val="false"/>
          <w:i w:val="false"/>
          <w:color w:val="000000"/>
          <w:sz w:val="28"/>
        </w:rPr>
        <w:t>
      1) наличие сумм, предусмотренных в областном или районном (городов областного значения) бюджете на текущий финансовый год для кредитования районных (городов областного значения) бюджетов или бюджетов города районного значения, села, поселка, сельского округа соответственно;</w:t>
      </w:r>
    </w:p>
    <w:bookmarkEnd w:id="89"/>
    <w:bookmarkStart w:name="z20" w:id="90"/>
    <w:p>
      <w:pPr>
        <w:spacing w:after="0"/>
        <w:ind w:left="0"/>
        <w:jc w:val="both"/>
      </w:pPr>
      <w:r>
        <w:rPr>
          <w:rFonts w:ascii="Times New Roman"/>
          <w:b w:val="false"/>
          <w:i w:val="false"/>
          <w:color w:val="000000"/>
          <w:sz w:val="28"/>
        </w:rPr>
        <w:t>
      2) направление выделяемых денег на финансирование расходов районных (городов областного значения) бюджетов или бюджетов города районного значения, села, поселка, сельского округа, утвержденных решениями маслихатов и не обеспеченных текущими поступлениями в районные (городов областного значения) бюджеты или бюджеты города районного значения, села, поселка, сельского округа и финансированием дефицита районных (городов областного значения) бюджетов или бюджетов города районного значения, села, поселка, сельского округа соответственно за определенный отчетный период;</w:t>
      </w:r>
    </w:p>
    <w:bookmarkEnd w:id="90"/>
    <w:bookmarkStart w:name="z21" w:id="91"/>
    <w:p>
      <w:pPr>
        <w:spacing w:after="0"/>
        <w:ind w:left="0"/>
        <w:jc w:val="both"/>
      </w:pPr>
      <w:r>
        <w:rPr>
          <w:rFonts w:ascii="Times New Roman"/>
          <w:b w:val="false"/>
          <w:i w:val="false"/>
          <w:color w:val="000000"/>
          <w:sz w:val="28"/>
        </w:rPr>
        <w:t>
      3) отсутствие задолженности местных исполнительных органов районов (городов областного значения) по ранее выданным кредитам из областного бюджета;</w:t>
      </w:r>
    </w:p>
    <w:bookmarkEnd w:id="91"/>
    <w:bookmarkStart w:name="z22" w:id="92"/>
    <w:p>
      <w:pPr>
        <w:spacing w:after="0"/>
        <w:ind w:left="0"/>
        <w:jc w:val="both"/>
      </w:pPr>
      <w:r>
        <w:rPr>
          <w:rFonts w:ascii="Times New Roman"/>
          <w:b w:val="false"/>
          <w:i w:val="false"/>
          <w:color w:val="000000"/>
          <w:sz w:val="28"/>
        </w:rPr>
        <w:t>
      4) отсутствие задолженности аппаратов акима города районного значения, села, поселка, сельского округа по ранее выданным кредитам из районного (городов областного значения) бюджета.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Правительства РК от 23.10.2017 </w:t>
      </w:r>
      <w:r>
        <w:rPr>
          <w:rFonts w:ascii="Times New Roman"/>
          <w:b w:val="false"/>
          <w:i w:val="false"/>
          <w:color w:val="000000"/>
          <w:sz w:val="28"/>
        </w:rPr>
        <w:t>№ 668</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02.02.2022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93"/>
    <w:p>
      <w:pPr>
        <w:spacing w:after="0"/>
        <w:ind w:left="0"/>
        <w:jc w:val="both"/>
      </w:pPr>
      <w:r>
        <w:rPr>
          <w:rFonts w:ascii="Times New Roman"/>
          <w:b w:val="false"/>
          <w:i w:val="false"/>
          <w:color w:val="000000"/>
          <w:sz w:val="28"/>
        </w:rPr>
        <w:t>
      42. Бюджетное кредитование из резерва исполнительных органов областей или районов (городов областного значения) на покрытие дефицита наличности районных (городов областного значения) бюджетов или бюджетов города районного значения, села, поселка, сельского округа осуществляется в очередном финансовом году при прогнозе дефицита наличности на срок до шести месяцев в пределах финансового года и без уточнения республиканского или местных бюджетов.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Правительства РК от 02.02.2022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94"/>
    <w:p>
      <w:pPr>
        <w:spacing w:after="0"/>
        <w:ind w:left="0"/>
        <w:jc w:val="both"/>
      </w:pPr>
      <w:r>
        <w:rPr>
          <w:rFonts w:ascii="Times New Roman"/>
          <w:b w:val="false"/>
          <w:i w:val="false"/>
          <w:color w:val="000000"/>
          <w:sz w:val="28"/>
        </w:rPr>
        <w:t>
      43. При положительном заключении по ходатайству акима района (города областного значения) или акима города районного значения, села, поселка, сельского округа проект решения о выделении денег из резерва исполнительных органов областей или районов (городов областного значения) для кредитования на покрытие дефицита наличности районных (городов областного значения) бюджетов или бюджетов города районного значения, села, поселка, сельского округа соответственно в случае его прогноза вносит на рассмотрение акимата области или района (города областного значения) областной или районный (города областного значения) уполномоченный орган по исполнению бюджета соответственно.</w:t>
      </w:r>
    </w:p>
    <w:bookmarkEnd w:id="94"/>
    <w:p>
      <w:pPr>
        <w:spacing w:after="0"/>
        <w:ind w:left="0"/>
        <w:jc w:val="both"/>
      </w:pPr>
      <w:r>
        <w:rPr>
          <w:rFonts w:ascii="Times New Roman"/>
          <w:b w:val="false"/>
          <w:i w:val="false"/>
          <w:color w:val="000000"/>
          <w:sz w:val="28"/>
        </w:rPr>
        <w:t>
      При выделении денег из резерва исполнительных органов областей или районов (городов областного значения) в решении исполнительных органов областей или районов (городов областного значения) указываются конкретный срок кредитования районных (городов областного значения) бюджетов или бюджетов города районного значения, села, поселка, сельского округа соответственно на покрытие дефицита наличности и график погашения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Правительства РК от 23.10.2017 </w:t>
      </w:r>
      <w:r>
        <w:rPr>
          <w:rFonts w:ascii="Times New Roman"/>
          <w:b w:val="false"/>
          <w:i w:val="false"/>
          <w:color w:val="000000"/>
          <w:sz w:val="28"/>
        </w:rPr>
        <w:t>№ 668</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02.02.2022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43-1. После принятия решения о выделении средств из резервов Правительства Республики Казахстан и местных исполнительных органов администраторы бюджетных программ в течение трех рабочих дней вносят изменения в соответствующие планы финансирования.</w:t>
      </w:r>
    </w:p>
    <w:bookmarkEnd w:id="95"/>
    <w:p>
      <w:pPr>
        <w:spacing w:after="0"/>
        <w:ind w:left="0"/>
        <w:jc w:val="both"/>
      </w:pPr>
      <w:r>
        <w:rPr>
          <w:rFonts w:ascii="Times New Roman"/>
          <w:b w:val="false"/>
          <w:i w:val="false"/>
          <w:color w:val="000000"/>
          <w:sz w:val="28"/>
        </w:rPr>
        <w:t>
      Финансирование осуществляется в соответствии с порядком, определяемым Правилами исполнения бюджета и его кассового обслуживания.</w:t>
      </w:r>
    </w:p>
    <w:p>
      <w:pPr>
        <w:spacing w:after="0"/>
        <w:ind w:left="0"/>
        <w:jc w:val="both"/>
      </w:pPr>
      <w:r>
        <w:rPr>
          <w:rFonts w:ascii="Times New Roman"/>
          <w:b w:val="false"/>
          <w:i w:val="false"/>
          <w:color w:val="000000"/>
          <w:sz w:val="28"/>
        </w:rPr>
        <w:t>
      В случае выделения средств из резервов Правительства Республики Казахстан и местных исполнительных органов в виде целевых трансфертов из вышестоящего бюджета, первое перечисление средств нижестоящим бюджетам осуществляется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постановлением Правительства РК от 31.08.2016 </w:t>
      </w:r>
      <w:r>
        <w:rPr>
          <w:rFonts w:ascii="Times New Roman"/>
          <w:b w:val="false"/>
          <w:i w:val="false"/>
          <w:color w:val="000000"/>
          <w:sz w:val="28"/>
        </w:rPr>
        <w:t>№ 493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1" w:id="96"/>
    <w:p>
      <w:pPr>
        <w:spacing w:after="0"/>
        <w:ind w:left="0"/>
        <w:jc w:val="both"/>
      </w:pPr>
      <w:r>
        <w:rPr>
          <w:rFonts w:ascii="Times New Roman"/>
          <w:b w:val="false"/>
          <w:i w:val="false"/>
          <w:color w:val="000000"/>
          <w:sz w:val="28"/>
        </w:rPr>
        <w:t>
      44. Администраторы бюджетных программ, получающие деньги, выделенные из резервов Правительства Республики Казахстан и местных исполнительных органов, должны по итогам года предоставлять отчет об их использовании, объемах и стоимости выполненных работ соответственно в центральный или местные уполномоченные органы по исполнению бюджета.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Правительства РК от 25.05.2018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97"/>
    <w:p>
      <w:pPr>
        <w:spacing w:after="0"/>
        <w:ind w:left="0"/>
        <w:jc w:val="both"/>
      </w:pPr>
      <w:r>
        <w:rPr>
          <w:rFonts w:ascii="Times New Roman"/>
          <w:b w:val="false"/>
          <w:i w:val="false"/>
          <w:color w:val="000000"/>
          <w:sz w:val="28"/>
        </w:rPr>
        <w:t xml:space="preserve">
      45. Центральный уполномоченный орган по исполнению бюджета ежемесячно представляет в Правительство Республики Казахстан информацию об использовании денег резервов Правительства Республики Казахстан и его остатках на соответствующий период. </w:t>
      </w:r>
    </w:p>
    <w:bookmarkEnd w:id="97"/>
    <w:bookmarkStart w:name="z53" w:id="98"/>
    <w:p>
      <w:pPr>
        <w:spacing w:after="0"/>
        <w:ind w:left="0"/>
        <w:jc w:val="both"/>
      </w:pPr>
      <w:r>
        <w:rPr>
          <w:rFonts w:ascii="Times New Roman"/>
          <w:b w:val="false"/>
          <w:i w:val="false"/>
          <w:color w:val="000000"/>
          <w:sz w:val="28"/>
        </w:rPr>
        <w:t>
      46. Центральный уполномоченный орган по внешнеполитической деятельности представляет в центральный уполномоченный орган по исполнению бюджета и уполномоченный орган в области государственного материального резерва соответствующую информацию о получении страной-получателем оказанной Республикой Казахстан официальной гуманитарной помощи.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Правительства РК от 15.02.2018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99"/>
    <w:p>
      <w:pPr>
        <w:spacing w:after="0"/>
        <w:ind w:left="0"/>
        <w:jc w:val="both"/>
      </w:pPr>
      <w:r>
        <w:rPr>
          <w:rFonts w:ascii="Times New Roman"/>
          <w:b w:val="false"/>
          <w:i w:val="false"/>
          <w:color w:val="000000"/>
          <w:sz w:val="28"/>
        </w:rPr>
        <w:t>
      47. Местный уполномоченный орган по исполнению бюджета ежемесячно представляет в соответствующий акимат соответствующего местного исполнительного органа информацию об использовании денег резервов местного исполнительного органа и его остатках на соответствующий период.</w:t>
      </w:r>
    </w:p>
    <w:bookmarkEnd w:id="99"/>
    <w:bookmarkStart w:name="z55" w:id="100"/>
    <w:p>
      <w:pPr>
        <w:spacing w:after="0"/>
        <w:ind w:left="0"/>
        <w:jc w:val="both"/>
      </w:pPr>
      <w:r>
        <w:rPr>
          <w:rFonts w:ascii="Times New Roman"/>
          <w:b w:val="false"/>
          <w:i w:val="false"/>
          <w:color w:val="000000"/>
          <w:sz w:val="28"/>
        </w:rPr>
        <w:t xml:space="preserve">
      48. Контроль за соблюдением требований бюджетного и иного законодательства по использованию резервов Правительства Республики Казахстан и местных исполнительных органов осуществляется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2015 года № 325</w:t>
            </w:r>
          </w:p>
        </w:tc>
      </w:tr>
    </w:tbl>
    <w:bookmarkStart w:name="z57" w:id="101"/>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1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w:t>
      </w:r>
    </w:p>
    <w:bookmarkStart w:name="z58" w:id="1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21 августа 2009 года № 1224 "О внесении дополнений и изменений в постановления Правительства Республики Казахстан от 26 февраля 2009 года № 220 и от 21 апреля 2009 года № 565" (САПП Республики Казахстан, 2009 г., № 36, ст. 346).</w:t>
      </w:r>
    </w:p>
    <w:bookmarkEnd w:id="102"/>
    <w:bookmarkStart w:name="z59" w:id="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августа 2009 года № 1280 "О внесении дополнений в постановление Правительства Республики Казахстан от 26 февраля 2009 года № 220" (САПП Республики Казахстан, 2009 г., № 36, ст. 355).</w:t>
      </w:r>
    </w:p>
    <w:bookmarkEnd w:id="103"/>
    <w:bookmarkStart w:name="z60" w:id="1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сентября 2009 года № 1382 "О внесении дополнения в постановление Правительства Республики Казахстан от 26 февраля 2009 года № 220" (САПП Республики Казахстан, 2009 г., № 38, ст. 377).</w:t>
      </w:r>
    </w:p>
    <w:bookmarkEnd w:id="104"/>
    <w:bookmarkStart w:name="z61" w:id="1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ноября 2009 № 1789 "О внесении изменений и дополнений в постановление Правительства Республики Казахстан от 26 февраля 2009 года № 220" (САПП Республики Казахстан, 2009 г., № 55, ст. 456).</w:t>
      </w:r>
    </w:p>
    <w:bookmarkEnd w:id="105"/>
    <w:bookmarkStart w:name="z62" w:id="1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ноября 2009 года № 1909 "О внесении дополнения в постановление Правительства Республики Казахстан от 26 февраля 2009 года № 220 и о выделении средств из резерва Правительства Республики Казахстан" (САПП Республики Казахстан, 2009 г., № 56, ст. 473).</w:t>
      </w:r>
    </w:p>
    <w:bookmarkEnd w:id="106"/>
    <w:bookmarkStart w:name="z63" w:id="10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2009 года № 2011 "О внесении дополнений и изменений в постановление Правительства Республики Казахстан от 26 февраля 2009 года № 220" (САПП Республики Казахстан, 2009 г., № 57, ст. 487).</w:t>
      </w:r>
    </w:p>
    <w:bookmarkEnd w:id="107"/>
    <w:bookmarkStart w:name="z64" w:id="1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декабря 2009 года № 2124 "О внесении изменений и дополнения в постановление Правительства Республики Казахстан от 26 февраля 2009 года № 220" (САПП Республики Казахстан, 2009 г., № 59, ст. 522). </w:t>
      </w:r>
    </w:p>
    <w:bookmarkEnd w:id="108"/>
    <w:bookmarkStart w:name="z65" w:id="1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февраля 2010 года № 119 "О внесении дополнения в постановление Правительства Республики Казахстан от 26 февраля 2009 года № 220" (САПП Республики Казахстан, 2010 г., № 18, ст. 138).</w:t>
      </w:r>
    </w:p>
    <w:bookmarkEnd w:id="109"/>
    <w:bookmarkStart w:name="z66" w:id="1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июля 2010 года № 688 "О внесении изменений и дополнений в постановление Правительства Республики Казахстан от 26 февраля 2009 года № 220 и признании утратившим силу постановления Правительства Республики Казахстан от 25 сентября 2008 года № 885" (САПП Республики Казахстан,  2010 г., № 42, ст. 373).</w:t>
      </w:r>
    </w:p>
    <w:bookmarkEnd w:id="110"/>
    <w:bookmarkStart w:name="z67" w:id="1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августа 2010 года № 780 "О внесении дополнения и изменения в постановление Правительства Республики Казахстан от 26 февраля 2009 года № 220" (САПП Республики Казахстан, 2010 г., № 46, ст. 420).</w:t>
      </w:r>
    </w:p>
    <w:bookmarkEnd w:id="111"/>
    <w:bookmarkStart w:name="z68" w:id="1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августа 2010 года № 793 "О внесении изменения и дополнений в постановление Правительства Республики Казахстан от 26 февраля 2009 года № 220" (САПП Республики Казахстан, 2010 г., № 47, ст. 426).</w:t>
      </w:r>
    </w:p>
    <w:bookmarkEnd w:id="112"/>
    <w:bookmarkStart w:name="z69" w:id="1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сентября 2010 года № 954 "О внесении изменений и дополнения в постановление Правительства Республики Казахстан от 26 февраля 2009 года № 220" (САПП Республики Казахстан, 2010 г., № 52, ст. 494).</w:t>
      </w:r>
    </w:p>
    <w:bookmarkEnd w:id="113"/>
    <w:bookmarkStart w:name="z70" w:id="1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декабря 2010 года № 1321 "О внесении изменений и дополнений в постановление Правительства Республики Казахстан от 26 февраля 2009 года № 220" (САПП Республики Казахстан, 2011 г., № 5, ст. 53).</w:t>
      </w:r>
    </w:p>
    <w:bookmarkEnd w:id="114"/>
    <w:bookmarkStart w:name="z71" w:id="1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февраля 2011 года № 165 "О внесении дополнений и изменений в постановление Правительства Республики Казахстан от 26 февраля 2009 года № 220" (САПП Республики Казахстан, 2011 г., № 21, ст. 257).</w:t>
      </w:r>
    </w:p>
    <w:bookmarkEnd w:id="115"/>
    <w:bookmarkStart w:name="z72" w:id="1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июня 2011 года № 637 "О внесении изменения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2011 г., № 41, ст. 527).</w:t>
      </w:r>
    </w:p>
    <w:bookmarkEnd w:id="116"/>
    <w:bookmarkStart w:name="z73" w:id="1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июня 2011 года № 667 "О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2011 г., № 41, ст. 539).</w:t>
      </w:r>
    </w:p>
    <w:bookmarkEnd w:id="117"/>
    <w:bookmarkStart w:name="z74" w:id="11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27 июля 2011 года № 866 "О некоторых вопросах организации мероприятий по ликвидации ситуаций, угрожающих политической, экономической и социальной стабильности Республики Казахстан" (САПП Республики Казахстан, 2011 г., № 50, ст. 675). </w:t>
      </w:r>
    </w:p>
    <w:bookmarkEnd w:id="118"/>
    <w:bookmarkStart w:name="z75" w:id="11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августа 2011 года № 990 "О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2011 г., № 52, ст. 741). </w:t>
      </w:r>
    </w:p>
    <w:bookmarkEnd w:id="119"/>
    <w:bookmarkStart w:name="z76" w:id="12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27 октября 2011 года № 1211 "О вопросах субсидирования государственных театров, музеев, концертных и культурно-досуговых организаций" (САПП Республики Казахстан, 2011 г., № 58, ст. 823). </w:t>
      </w:r>
    </w:p>
    <w:bookmarkEnd w:id="120"/>
    <w:bookmarkStart w:name="z77" w:id="12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ноября 2011 года № 1281 "О внесении изменения и дополнения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2012 г., № 1, ст. 6). </w:t>
      </w:r>
    </w:p>
    <w:bookmarkEnd w:id="121"/>
    <w:bookmarkStart w:name="z78" w:id="12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2011 года № 1654 "О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2012 г., № 14, ст. 237).</w:t>
      </w:r>
    </w:p>
    <w:bookmarkEnd w:id="122"/>
    <w:bookmarkStart w:name="z79" w:id="12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марта 2012 года № 352 "О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2012 г., № 37, ст. 504). </w:t>
      </w:r>
    </w:p>
    <w:bookmarkEnd w:id="123"/>
    <w:bookmarkStart w:name="z80" w:id="12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апреля 2012 года № 466 "О внесении изменений и дополнения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2012 г., № 43, ст. 583).</w:t>
      </w:r>
    </w:p>
    <w:bookmarkEnd w:id="124"/>
    <w:bookmarkStart w:name="z81" w:id="12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августа 2012 года № 1073 "О внесении изменений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2012 г., № 67, ст. 954).</w:t>
      </w:r>
    </w:p>
    <w:bookmarkEnd w:id="125"/>
    <w:bookmarkStart w:name="z82" w:id="12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9 октября 2012 года № 1280 "Об утверждении Правил формирования и использования региональных стабилизационных фондов продовольственных товаров,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 220 "Об  утверждении Правил исполнения бюджета и его кассового обслуживания" и  (САПП Республики Казахстан, 2012 г., № 74, ст. 1075).</w:t>
      </w:r>
    </w:p>
    <w:bookmarkEnd w:id="126"/>
    <w:bookmarkStart w:name="z83" w:id="12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ноября 2012 года № 1494 "О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w:t>
      </w:r>
    </w:p>
    <w:bookmarkEnd w:id="127"/>
    <w:bookmarkStart w:name="z84" w:id="12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2013 года № 392 "О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2013 г., № 28, ст. 426). </w:t>
      </w:r>
    </w:p>
    <w:bookmarkEnd w:id="128"/>
    <w:bookmarkStart w:name="z85" w:id="12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июня 2013 года № 650 "О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2013 г., № 39, ст. 571).</w:t>
      </w:r>
    </w:p>
    <w:bookmarkEnd w:id="129"/>
    <w:bookmarkStart w:name="z86" w:id="13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августа 2013 года № 906 "О внесении изменений в постановления Правительства Республики Казахстан от 26 февраля 2009 года № 220 "Об утверждении Правил исполнения бюджета и его кассового обслуживания" и от 17 апреля 2009 года № 545 "Об утверждении Правил рассмотрения, отбора, мониторинга и оценки реализации бюджетных инвестиционных проектов" и признании утратившими силу некоторых решений Правительства Республики Казахстан" (САПП Республики Казахстан, 2013 г., № 51, ст. 723).</w:t>
      </w:r>
    </w:p>
    <w:bookmarkEnd w:id="130"/>
    <w:bookmarkStart w:name="z87" w:id="13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октября 2013 года № 1101 "О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2013 г., № 59, ст. 817).</w:t>
      </w:r>
    </w:p>
    <w:bookmarkEnd w:id="131"/>
    <w:bookmarkStart w:name="z88" w:id="13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ноября 2013 года № 1227 "О внесении изменений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2013 г., № 65, ст. 891).</w:t>
      </w:r>
    </w:p>
    <w:bookmarkEnd w:id="132"/>
    <w:bookmarkStart w:name="z89" w:id="13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4 декабря 2013 года № 1305 "О внесении изменений и дополнений в некоторые решения Правительства Республики Казахстан" (САПП Республики Казахстан, 2013 г., № 69, ст. 920). </w:t>
      </w:r>
    </w:p>
    <w:bookmarkEnd w:id="133"/>
    <w:bookmarkStart w:name="z90" w:id="13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7 декабря 2013 года № 1323 "О внесении изменения и дополнений в постановления Правительства Республики Казахстан от 26 февраля 2009 года № 220 "Об утверждении Правил исполнения бюджета и его кассового обслуживания" и от 28 мая 2009 года №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 (САПП Республики Казахстан, 2013 г., № 70, ст. 936). </w:t>
      </w:r>
    </w:p>
    <w:bookmarkEnd w:id="134"/>
    <w:bookmarkStart w:name="z91" w:id="13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декабря 2013 года № 1360 "О внесении изменения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2013 г., № 72, ст. 950). </w:t>
      </w:r>
    </w:p>
    <w:bookmarkEnd w:id="135"/>
    <w:bookmarkStart w:name="z92" w:id="13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5 марта 2014 года № 198 "О внесении изменений и дополнений в постановления Правительства Республики Казахстан от 26 февраля 2009 года № 220 "Об утверждении Правил исполнения бюджета и его кассового обслуживания" и от 9 августа 2011 года № 920 "Об утверждении Правил продажи объектов приватизации" (САПП Республики Казахстан, 2014 г., № 15, ст. 136). </w:t>
      </w:r>
    </w:p>
    <w:bookmarkEnd w:id="136"/>
    <w:bookmarkStart w:name="z93" w:id="13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апреля 2014 года № 306 "О внесении изменений и дополнений в постановления Правительства Республики Казахстан от 30 июня 2007 года № 556 "Об утверждении Правил возмещения затрат хозяйствующим  субъектам, осуществляющим хранение государственного резерва, а также возмещения затрат за материальные ценности государственного резерва, выпускаемые для предупреждения и ликвидации последствий чрезвычайных ситуаций, оказания регулирующего воздействия на рынок и гуманитарной помощи" и от 26 февраля 2009 года № 220 "Об утверждении Правил исполнения бюджета и его кассового обслуживания" (САПП Республики Казахстан, 2014 г., № 25, ст. 200). </w:t>
      </w:r>
    </w:p>
    <w:bookmarkEnd w:id="137"/>
    <w:bookmarkStart w:name="z94" w:id="13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апреля 2014 года № 385 "О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2014 г., № 29, ст. 251). </w:t>
      </w:r>
    </w:p>
    <w:bookmarkEnd w:id="138"/>
    <w:bookmarkStart w:name="z95" w:id="13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апреля 2014 года № 427 "О изменений и дополнений в некоторые решения Правительства Республики Казахстан" (САПП Республики Казахстан, 2014 г., № 31, ст. 276). </w:t>
      </w:r>
    </w:p>
    <w:bookmarkEnd w:id="139"/>
    <w:bookmarkStart w:name="z96" w:id="14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октября 2014 года № 1072 "О внесении изменений и дополнений в некоторые решения Правительства Республики Казахстан" (САПП Республики Казахстан, 2014 г., № 61, ст. 574).</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