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f0a0" w14:textId="3a2f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31 октября 2011 года № 1246 "Об утверждении Правил проведения ежегодного отчета о деятельности субъекта естественной монополии по предоставлению регулируемых услуг (товаров, работ) перед потребителями и иными заинтересованными лицами" и от 4 февраля 2014 года № 46 "Об утверждении Правил передачи государственного имущества в доверительное 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2015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1246 «Об утверждении Правил проведения ежегодного отчета о деятельности субъекта естественной монополии по предоставлению регулируемых услуг (товаров, работ) перед потребителями и иными заинтересованными лицами» (САПП Республики Казахстан, 2011 г., № 59, ст. 845);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2014 года № 46 «Об утверждении Правил передачи государственного имущества в доверительное управление» (САПП Республики Казахстан, 2014 г., № 4, ст.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