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ce86f" w14:textId="9ace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2014 года № 1387.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2014 года № 96 "Об образовании Комиссии по вопросам развития и поддержки малого и среднего предпринимательства в Республике Казахстан"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 "член президиума Национальной палаты предпринимателей Республики Казахстан (по согласованию)"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"члены президиума Национальной палаты предпринимателей Республики Казахстан (по согласованию)".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