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ef4f" w14:textId="b9ae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июня 2014 года № 638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4 года № 638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по инвестициям и развитию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27520400 (двадцать семь миллионов пятьсот двадцать тысяч четыреста) тенге для перечисления акимату Южно-Казахстанской области в виде целевых текущих трансфертов на изъятие земельных участков для государственных нужд по проекту реконструкции автомобильной дороги А-2 «Хоргос – Алматы – Шымкент – граница Республики Узбекистан» участок «Шымкент – граница Жамбылской обла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