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0635" w14:textId="7a90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памятников истории и культуры республиканского и местного значений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«Об охране и использовании объектов истоpико-культуpного наследия»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2007 года № 1032 «Об утверждении Правил выявления, учета, придания и лишения статуса памятников истории и культуры»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Лишить статуса: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памятник истории и культуры республиканского значения «Жилой дом, в котором А. Иманов был провозглашен предводителем восстания 1916 года, Мастер Аймагамбет-уста начало XX в.», расположенный по адресу: Костанайская область, Амангельдинский район, село Амангельды, улица Майлина, дом 16, и исключить его из Государственного списка памятников истории и культуры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памятник истории и культуры местного значения «Жилой дом, конец XIX – начало XX веков», расположенный по адресу: город Костанай, улица Гоголя, 70, и исключить его из Государственного списка памятников истории и культуры местного значения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памятник истории и культуры местного значения «Здание эвакуационного госпиталя, 1938 год», расположенное по адресу: город Риддер, проспект Независимости, 3а, и исключить его из Государственного списка памятников истории и культуры местного значения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памятник истории и культуры местного значения «Здание библиотеки имени Абая, 1976 год», расположенное по адресу: город Семей, улица Абая, 86, и исключить его из Государственного списка памятников истории и культуры местного значения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памятник истории и культуры местного значения «Енлик-Кебек» кинотеатр, архитекторы В.Г. Ливенцев, В.С. Саркеев 1991 год», расположенное по адресу: город Семей, улица Танирбергенова, 3а, и исключить его из Государственного списка памятников истории и культуры местного значения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памятник истории и культуры местного значения «Дом учителя (Китайское консульство), 1900 год», расположенный по адресу: город Семей, улица Ленина, 8а, и исключить его из Государственного списка памятников истории и культуры местного значения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Придать статус памятника истории и культуры республиканского значения памятнику истории и культуры местного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 «Дом культуры металлургов, архитектор Л.И. Маковеев, 1957 год», расположенный по адресу: город Усть-Каменогорск, проспект Независимости, дом 68, и включить его в Государственный список памятников истории и культуры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Переместить памятник истории и культуры республиканского значения «Бюст дважды Героя Социалистического Труда И. Жахаева Скульптор А. Пекарев, архитекторы А. Борецкий, К. Кульбашева 1975 г.», расположенный по адресу: Кызылординская область, город Кызылорда, улица Ибрая Жахаева, около школы № 4 имени С. Сейфуллина, в аллею «Почетные граждане Кызылординской области» по адресу: город Кызылорда, центральная площадь.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10.06.2015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Республики Казахстан совместно с акиматами Костанайской, Кызылординской и Восточно-Казахстанской областей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