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1d09" w14:textId="e0d1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предельных цен оптовой реализации товарного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2014 года № 641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газе и газоснабжении»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предельные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цены оптовой реализации товарного газа на внутреннем рынке Республики Казахстан на период с 1 июля по 31 декабря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2014 года № 641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Предельные цены оптовой реализации товарного газа на внутреннем</w:t>
      </w:r>
      <w:r>
        <w:br/>
      </w:r>
      <w:r>
        <w:rPr>
          <w:rFonts w:ascii="Times New Roman"/>
          <w:b/>
          <w:i w:val="false"/>
          <w:color w:val="000000"/>
        </w:rPr>
        <w:t>
рынке Республики Казахстан на период с 1 июля по 31 декабря</w:t>
      </w:r>
      <w:r>
        <w:br/>
      </w:r>
      <w:r>
        <w:rPr>
          <w:rFonts w:ascii="Times New Roman"/>
          <w:b/>
          <w:i w:val="false"/>
          <w:color w:val="000000"/>
        </w:rPr>
        <w:t>
2014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6167"/>
        <w:gridCol w:w="6444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 (пятнадцать тысяч восемьсот восемьдесят один)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 (пятнадцать тысяч восемьсот восемьдесят один)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 (четырнадцать тысяч шестьсот шестнадцать)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 (четырнадцать тысяч триста десять)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 (пять тысяч семьсот пять)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 (десять тысяч девятьсот шестьдесят один)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 (четыре тысячи сто пять)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(пять тысяч четыреста тридцать девять)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15 748 (пятнадцать тысяч семьсот сорок восемь)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 (семь тысяч пятьсот шестьдесят три)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 (одиннадцать тысяч сто шестьдесят четыре)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