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0915" w14:textId="d2a0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апреля 2001 года № 540 "Об образовании постоянно действующей межведомственной комиссии по использованию водных ресурсов Иртышского каскада водохранилищ"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2012 года № 1031.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2001 года № 540 "Об образовании постоянно действующей межведомственной комиссии по использованию водных ресурсов Иртышского каскада водохранилищ" (САПП Республики Казахстан, 2001 г., № 14, ст. 189)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2012 года № 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2001 года № 540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постоянно действующей межведомственной комиссии по</w:t>
      </w:r>
      <w:r>
        <w:br/>
      </w:r>
      <w:r>
        <w:rPr>
          <w:rFonts w:ascii="Times New Roman"/>
          <w:b/>
          <w:i w:val="false"/>
          <w:color w:val="000000"/>
        </w:rPr>
        <w:t>использованию водных ресурсов Иртышского каскада водохранилищ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"/>
        <w:gridCol w:w="670"/>
        <w:gridCol w:w="11041"/>
      </w:tblGrid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БахытжанМухамбеткалиевич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индустрии и новых технологий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Сейфуллаевич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использования и охраны водных ресурсов Комитета по водным ресурсам Министерства сельского хозяйства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Бегежанович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Бектаевич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 Алмаханович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водным ресурсам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Кемерович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Адылханович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Иртышской бассейновой инспекции Комитета по водным ресурсам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Абзалович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природных ресурсов и регулирования природопользования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Евгеньевич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природных ресурсов и регулирования природопользования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Серикович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Зайсан-Иртышской межобластной бассейновой инспекции рыбного хозяйства Комитета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Темирханович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"Иртышский департамент экологии Комитета экологического регулирования и контроля министерства охраны окружающей среды Республики Казахстан"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Каширин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мобилизационной подготовке, гражданской обороне, организации предупреждения и ликвидации аварий и стихийных бедствий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Тажигалиевич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генерального директора Республиканского государственного предприятия на праве хозяйственного ведения "Казгидромет"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Васильевич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казенного Восточно-Казахстанского предприятия водных путей Министерства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Манапович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"Восточные межрегиональные электрические сети" акционерного общества "KEGOC" (по согласованию)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Анатольевна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товарищества с ограниченной ответственностью "AES Усть-Каменогорская гидроэлектростанция" и товарищества с ограниченной ответственностью "AES Шульбинская гидроэлектростанция" (по согласованию)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Рыскан Тишпекович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"Экибастузская ГРЭС-1" имени Болата Нуржанова (по согласованию)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Абдуазим Абдуганиевич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"Евроазиатская энергетическая корпорация" (по согласованию)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Алимаулет Абзалович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водопользователей "Өлы Epтic - Великий Иртыш" (по согласованию)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Александрович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"Станция Экибастузская ГРЭС-2" (по согласованию)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Михайлович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Бухтарминского гидроэнергетического комплекса товарищества с ограниченной ответственностью "Казцинк" (по согласованию)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Игембайулы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производственного отдела акционерного общества "Научно-производственное объединение "Евразийский центр воды" Министерства охраны окружающей среды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Оралбекович</w:t>
            </w:r>
          </w:p>
        </w:tc>
        <w:tc>
          <w:tcPr>
            <w:tcW w:w="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водопользователей и водопотребителей "Иртыш"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