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9fc3" w14:textId="9119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июля 2009 года № 1071 "Вопросы Агентства Республики Казахстан по делам строительства и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845. Утратило силу постановлением Правительства Республики Казахстан от 8 февраля 2013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2009 года № 1071 «Вопросы Агентства Республики Казахстан по делам строительства и жилищно-коммунального хозяйства» (САПП Республики Казахстан, 2009 г., № 33, ст. 311)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строительства и жилищно-коммунального хозяйства,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формирует и проводит государственную политику и межотраслевую координацию в области архитектуры, градостроительства и строительства, а также в сфере жилищных отношений, коммунального хозяйства и обращения с коммунальными отходами, а также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газа и газоснабжения в пределах границ (черты)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и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разрабатывает и утверждает порядок организации деятельности и осуществления функций заказчика (застройщика);»;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разрабатывает порядок аттестации экспертов, осуществляющих экспертные работы и инжиниринговые услуги в сфере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15-2), 18-1), 18-2), 32-1), 43-1), 43-2), 43-3), 43-4), 43-5) и 43-6)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«15-2) осуществляет лицензирование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«18-1) осуществляет аттестацию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18-2) рассматривает жалобы физических лиц и экспертов, осуществляющих экспертные работы и инжиниринговые услуги в сфере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«32-1) разрабатывает и утверждает порядок проведения обучения специалистов для работ в районах повышенной сейсмической опасности;»;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«43-1) разрабатывает и утверждает совместно с уполномоченным органом в области транспорта и коммуникаций Правила адресации объектов недвижимости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43-2) участвует в реализации генеральной схемы газификации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43-3) разрабатывает порядок расчета и утверждения норм потребления товарного и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43-4) обеспечивает соблюдение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43-5) обеспечивает разработку и утверждение предпроектной и (или) проектной (проектно-сметной) документации типовых многоквартирных домов с учетом термомодернизации;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43-6)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