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855e" w14:textId="b418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2012 года №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616 «О некоторых вопросах создания акционерного общества «Центр развития торговой политики» (САПП Республики Казахстан, 2006 г., № 23, ст. 244):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«учреждений.» заменить словом «учреждений;»;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проведение исследований в сфере торговли.»;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2007 года № 61 «О реорганизации Республиканского государственного предприятия на праве хозяйственного ведения «Институт экономических исследований» Министерства экономики и бюджетного планирования Республики Казахстан» (САПП Республики Казахстан, 2007 г., № 2,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«(секретно).» заменить словом «(секретно);»;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государственного управления и местного самоуправления.»;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«О создании специализированной организации по вопросам концессии» (САПП Республики Казахстан, 2008 г., № 33, ст. 343):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«бюджета.» заменить словом «бюджета;»;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исследований в области государственно-частного партнерства и бюджетных инвестиций.».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