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59dd" w14:textId="0f45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штатной численности общеобразовательных школ исправительных учреждений Комитета уголовно-исполнительной системы Министерства внутренних дел Республики Казахстан в ведение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штатную численность общеобразовательных школ государственных учреждений Комитета уголовно-исполнительной системы Министерства внутренних дел Республики Казахстан «Учреждение ЛА-155/4» и «Учреждение ЛА-155/6» в количестве 15 единиц в ведение местных исполнительных органов Алматинской области 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«Министерство внутренних дел Республики Казахстан с учетом его территориальных органов и подведомственных ему государственных учреждений, в том числе:» цифры «126017» заменить цифрами «126002»;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«Государственные учреждения, подведомственные Министерству внутренних дел Республики Казахстан, в том числе:» цифры «60026» заменить цифрами «60011»;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«Исправительные учреждения» цифры «9854» заменить цифрами «9839».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внутренних дел, образования и науки Республики Казахстан, акимам Алматинской области и города Алматы,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