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37b5" w14:textId="4f63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легких дистиллятов и продуктов, керосина и газойлей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недопущения критического недостатка и роста цен на внутреннем рынке нефтепродуктов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легких дистиллятов и продуктов (код ТН ВЭД ТС 2710 11), керосина (код ТН ВЭД ТС 2710 19 210 0 - 2710 19 250 0) и газойлей (код ТН ВЭД ТС 2710 19 410 0 - 2710 19 490 0), кроме специальных бензинов (код ТН ВЭД ТС 2710 11 210 0 - 2710 11 250 0) и печного топлива бытового.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контроль по исполнению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"Национальная компания "Қазақстан темір жолы" (по согласованию) в установленном законодательством порядке принять меры по реализации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экономического развития и торговли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государства-участников Таможенного союза, а также Секретариат Комиссии Таможенного союза о введении указанного в пункте 1 настоящего постановления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Комиссии Таможенного союза предложения о применении мер, указанных в пункте 1 настоящего постановления, другими государствами-участниками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течение четырнадцати календарных дней со дня официального опубликования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июля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