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60a" w14:textId="3b7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 апреля 2002 года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«О Государственной премии мира и прогресса Первого Президента Республики Казахстан - Лидера Нации»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2002 года № 396 «О некоторых вопросах Государственной премии мира и прогресса Первого Президента Республики Казахстан» (САПП Республики Казахстан, 2002 г., № 10, ст. 97)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заголовок, преамбулу и пункт 1 после слов «Первого Президента Республики 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 диплома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лауреата Государственной премии мира и прогресса Первого Президента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 «Первого Президента Республики Казахстан» дополнить словами «-Лидера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лицевой стороне диплома располагается надпись золотистого цвета: «Қазақстан Республикасы Тұңғыш Президентінің - Елбасының Мемлекеттік бейбітшілік және прогресс сыйлығы лауреатының дипломы»;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 нагрудного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лауреата Государственной премии мира и прогресса Первого Президента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 «Первого Президента Республики 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 стороне «РЕВЕРС» располагается надпись на казахском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Тұңғыш Президентінің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Елбасының Мемлекеттік бейбітшілік және прогресс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сыйлығының лауреаты»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«Лауреат Государственной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мира и прогресса Первого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лауреата Государственной премии мира и прогресса Первого Президента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заголовок, пункты 1 и 4 после слов «Первого Президента Республики Казахстан» дополнить словами «- Лидера Нации»;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лицевой стороне удостоверения располагается Государственный герб Республики Казахстан, под которым - надпись золотистого цвета: «Қазақстан Республикасы Тұңғыш Президентінің - Елбасының Мемлекеттік бейбітшілік және прогресс сыйлығы лауреатының куәлігі.».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