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783f" w14:textId="3567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26 от 06 декабря 2002 года "О практике применения уголовно-процессуального законодательства, регулирующего право на защиту"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26 от 06 декабря 2002 года "О практике применения уголовно-процессуального законодательства, регулирующего право на защиту":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"либо" заменить словом "и", слова "если они обладают специальными юридическими знаниями и способны оказать квалифицированную юридическую помощь, что является важнейшей гарантией обеспечения права на защиту" заменить словами "которые могут участвовать в деле в качестве защитников только наряду с профессиональным адвокатом";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"Адвокат допускается к участию в деле в качестве защитника по предъявлении удостоверения адвоката и ордера, удостоверяющего его полномочия на осуществление защиты конкретного лица (лиц) по данному уголовному делу.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лица, перечисленные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допускаются к участию в деле в качестве защитника с момента предъявления органу, ведущему уголовный процесс, документов, указанных в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"Судам апелляционной инстанции" заменить словами "Судам апелляционной, кассационной и надзорной инстанций";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"Участие защитника в апелляционной, кассационной и надзорной инстанциях обеспечивается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в порядке, предусмотренном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частью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408, </w:t>
      </w:r>
      <w:r>
        <w:rPr>
          <w:rFonts w:ascii="Times New Roman"/>
          <w:b w:val="false"/>
          <w:i w:val="false"/>
          <w:color w:val="000000"/>
          <w:sz w:val="28"/>
        </w:rPr>
        <w:t>частью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446-5 и </w:t>
      </w:r>
      <w:r>
        <w:rPr>
          <w:rFonts w:ascii="Times New Roman"/>
          <w:b w:val="false"/>
          <w:i w:val="false"/>
          <w:color w:val="000000"/>
          <w:sz w:val="28"/>
        </w:rPr>
        <w:t>статьей 467-1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"апелляционной" дополнить словом ", кассационной" и в третьем предложении слово "апелляционное"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"суды апелляционной и надзорной инстанции" заменить словами "суды апелляционной, кассационной и надзорной инстанций".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