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c4cc" w14:textId="614c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газозаправочных станций и газорасходных установок"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248.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газозаправочных станции и газорасходных установок".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2009 года № 248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газозаправочных станций и</w:t>
      </w:r>
      <w:r>
        <w:br/>
      </w:r>
      <w:r>
        <w:rPr>
          <w:rFonts w:ascii="Times New Roman"/>
          <w:b/>
          <w:i w:val="false"/>
          <w:color w:val="000000"/>
        </w:rPr>
        <w:t xml:space="preserve">газорасходных установок"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газозаправочных станций и газорасходных установок" (далее - Технический регламент) устанавливает требования безопасности к проектированию, производству (строительству) и эксплуатации газозаправочных станций и газорасходных установок для сжиженных углеводородных газов с избыточным давлением не более 1,6 МПа.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Идентификация составляющих частей (готовой продукции) газозаправочных станций и газорасходных установок производится путем использования кодов Товарной номенклатуры внешней экономической деятельности Республики Казахстан (далее - ТН ВЭД РК),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 Виды продукции, подпадающей под действие настоящего Технического регламента, указаны в приложении к настоящему Техническому регламенту.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Технический регламент распространяется на: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газозаправочные (газонаполнительные) станции, в том числе промежуточные склады баллонов, автомобильные газозаправочные станции, резервуарные, групповые и индивидуальные баллонные установки сжиженных углеводородных газов;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газорасходные (газоиспользующие) установки сжиженного углеводородного газа, в том числе газорегуляторные пункты, внутренние газопроводы сжиженных углеводородных газов и газовое оборудование зданий всех назначений.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Технический регламент не распространяется на: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технологические газопроводы и газовое оборудование химических, нефтехимических и нефтеперерабатывающих производств;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технологические (внутриплощадочные) газопроводы, резервуары и газовое оборудование для металлургических производств;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экспериментальные газопроводы и опытные образцы газового оборудования;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передвижные газоиспользующие установки, газовое оборудование автомобильного, железнодорожного транспорта, речных, морских и воздушных судов;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установки, использующие энергию взрыва газовоздушных смесей и (или) предназначенные для получения защитных газов;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газопроводы городов, поселков и сельских населенных пунктов (включая межпоселковые), промышленных, сельскохозяйственных и других организаций;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терминалы хранения сжиженных углеводородных газов и их слива-налива для транспортировки сжиженных углеводородных газов речными и морскими судами;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железнодорожные эстакады слива-налива сжиженных углеводородных газов, железнодорожные пути к эстакадам;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железнодорожные и автомобильные цистерны, контейнеры для транспортирования (перевозки) сжиженных углеводородных газов;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газовое и газоиспользующее оборудование военного назначения;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системы автономного отопления и горячего водоснабжения административных, общественных и бытовых зданий с котлами, теплогенераторами без выработки тепловой энергии для производственных целей, предоставления услуг и (или) при суммарной тепловой мощности установленного оборудования 100 кВт и менее.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настоящем Техническом регламенте применяются термины и определения,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поставки, транспортировки и реализации природного газа,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поставки, перевозки и пользования сжиженными углеводородными газами, утвержденных постановлением Правительства Республики Казахстан от 11 июня 2003 года № 568, а также следующие термины и определения: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автомобильная газозаправочная станция - станция, предназначенная для заправки баллонов топливной системы грузовых, специальных и легковых транспортных средств сжиженным углеводородным газом;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промежуточный склад баллонов - сооружение, предназначенное для хранения и распределения потребителям бытовых газовых баллонов, наполненных сжиженным углеводородным газом на газонаполнительных станциях;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газорегуляторный пункт блочный - технологическое устройство полной заводской готовности в транспортабельном блочном исполнении, предназначенное для снижения давления газа и поддержания его на заданных уровнях в газораспределительных сетях;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испарительная баллонная установка - устройство для газификации сжиженного углеводородного газа;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газифицированное производственное помещение - производственное помещение, где размещено газовое оборудование, предназначенное для использования сжиженного углеводородного газа в качестве топлива в технологическом (производственном) процессе;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газонаполнительный пункт - объект газового хозяйства, осуществляющий прием, хранение, налив газа в бытовые баллоны, автогазовозы и отпуск газа потребителям;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газораспределительные сети - городские, межпоселковые, поселковые, сельские, уличные, дворовые газопроводы, обеспечивающие подачу газа от пункта приема (передачи) газа до потребителя;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организации бытового обслуживания непроизводственного характера - столовые, фабрики, кухни, парикмахерские и другие организации, где эксплуатируется газовое оборудование;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газовое оборудование - технические изделия полной заводской готовности (компенсаторы, конденсатосборники, арматура трубопроводная запорная и так далее), используемые в качестве составных элементов газопроводов;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газозаправочная станция - станция, предназначенная для заправки и отпуска сжиженных углеводородных газов потребителям в автоцистернах и бытовых баллонах;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газонаполнительная станция - объект газового хозяйства, осуществляющий прием, хранение, налив газа в бытовые баллоны, автогазовозы, отпуск газа потребителям, все виды ремонтов газовых баллонов и предохранительно-запорной арматуры, внутренний осмотр и гидравлическое испытание сосудов, работающих под давлением, уничтожение и утилизацию баллонов, не пригодных к дальнейшей эксплуатации;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газорегуляторный пункт - технологическое устройство, предназначенное для снижения давления газа и поддержания его на заданных уровнях в газораспределительных сетях;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газорасходные (газоиспользующие) установки сжиженного углеводородного газа - оборудование, использующее сжиженный углеводородный газ в технологическом процессе в качестве топлива. Газорасходными установками являются котлы, турбины, печи, газопоршневые двигатели, технологические линии и другое оборудование;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газовое хозяйство организации - газопроводы, установки сжиженного углеводородного газа, сооружения на газопроводах, средства защиты от электрохимической коррозии, газорегуляторные пункты, газовое оборудование газифицированных производственных и административно-бытовых зданий, размещенных на территории организации;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групповая баллонная установка сжиженных углеводородных газов - установка, в состав которой входит от двух и более бытовых газовых баллонов, система газопроводов, индивидуальные регуляторы давления, использующиеся в бытовых и промышленных целях;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индивидуальная баллонная установка сжиженных углеводородных газов - установка, состоящая из одного баллона, системы газопроводов и индивидуального регулятора давления;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резервуарная установка сжиженных углеводородных газов - установка, состоящая из стальных резервуаров, предназначенных для приемки, хранения и отпуска на газонаполнительные станции сжиженного углеводородного газа, предназначенного для наполнения баллонов, автогазовозов;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сжиженный углеводородный газ – смесь углеводородов, вырабатываемая на газонефтеперерабатывающих организациях, соответствующая национальным стандартам, в нормальных условиях находящаяся в газообразном, а при небольших избыточных давлениях – в жидком состоянии;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шкафной газорегуляторный пункт - технологическое устройство в шкафном исполнении, предназначенное для снижения давления газа и поддержания его на заданных уровнях в газораспределительных сетях.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Допуск к эксплуатации и обращение на рынке комплекта</w:t>
      </w:r>
      <w:r>
        <w:br/>
      </w:r>
      <w:r>
        <w:rPr>
          <w:rFonts w:ascii="Times New Roman"/>
          <w:b/>
          <w:i w:val="false"/>
          <w:color w:val="000000"/>
        </w:rPr>
        <w:t>оборудования газозаправочных станций и газорасходных установок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Допуск к эксплуатации и обращение на рынке комплекта оборудования газозаправочных станций и газорасходных установок производится при их соответствии требованиям законов Республики Казахстан от 9 ноября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техническом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3 апреля 2002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промышленной безопасности на опасных производственных объектах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 обращении на рынке комплекта оборудования газозаправочных станций и газорасходных установок, предусматривается их сопровождение информацией на государственном и русском языках, включающей наименование страны и изготовителя, допустимый срок эксплуатации, способ применения.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к безопасности газозаправочных</w:t>
      </w:r>
      <w:r>
        <w:br/>
      </w:r>
      <w:r>
        <w:rPr>
          <w:rFonts w:ascii="Times New Roman"/>
          <w:b/>
          <w:i w:val="false"/>
          <w:color w:val="000000"/>
        </w:rPr>
        <w:t>станций и газорасходных установок</w:t>
      </w:r>
      <w:r>
        <w:br/>
      </w:r>
      <w:r>
        <w:rPr>
          <w:rFonts w:ascii="Times New Roman"/>
          <w:b/>
          <w:i w:val="false"/>
          <w:color w:val="000000"/>
        </w:rPr>
        <w:t>4.1. Требования безопасности при проектировании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При проектировании газозаправочных станций и газорасходных установок идентифицируются все возможные опасности при авариях, отказах, внешних воздействиях, предполагаемых ошибках персонала с учетом статистических данных аварийности на аналогичных объектах, технико-экономических показателей строительства и эксплуатации.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Для всех идентифицированных опасностей проводится оценка риска расчетным, экспериментальным или аналитическим методами. С учетом проведенной оценки риска определяется комплекс мер для ликвидации риска или уменьшения его до допустимого уровня при эксплуатации газозаправочных станций и газорасходных установок.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определении допустимых рисков проектной организацией учитываются: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специфика газозаправочной станции и газорасходной установки;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надежность применяемых технических устройств;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внешние природные воздействия;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эксплуатационные свойства сжиженных углеводородных газов;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неправильные действия персонала;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поражающие факторы аварии.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невозможности снижения риска ниже допустимого уровня в проектной документации предусматривается система мер, обеспечивающая безопасность жизни и здоровья человека и окружающей среды.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Проектная документация до утверждения заказчиком согласовывается с организацией газового хозяйства в части проверки ее соответствия техническому заданию на проектирование. Проектная документация подлежит повторному согласованию, если в течение 24 месяцев не было начато строительство.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процессе строительства и выполнения работ на внутренних газопроводах к газоиспользующим установкам зданий и сооружений осуществляется входной, операционный и приемочный производственный контроль.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При строительстве в районах со сложными геологическими условиями и сейсмическими воздействиями предусматриваются мероприятия, обеспечивающие устойчивость и герметичность газозаправочных станций и газорасходных установок.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Объекты, использующие сжиженные углеводородные газы, проектируются и строятся так, чтобы при восприятии нагрузок и воздействий, действующих на них в течение предполагаемого срока службы, который устанавливается заданием на проектирование, были обеспечены необходимые по условиям их безопасности прочность, устойчивость и герметичность. Не допускаются температурные и другие деформации газопроводов (в том числе от перемещения грунта), приводящие к нарушениям их целостности и герметичности.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Подземные резервуары подлежат защите от коррозии.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До заполнения резервуаров газозаправочных станций сжиженным углеводородным газом обеспечивается приемка оборудования газозаправочных станций для комплексного апробирования, задействуются автоматические средства противоаварийной и противопожарной защиты. 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безопасности при эксплуатации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Техническое обслуживание и ремонт газового хозяйства организаций выполняются в объеме и в сроки, обеспечивающих безопасную эксплуатацию газозаправочных станций и газорасходных установок.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К технологическим регламентам по обслуживанию и ремонту оборудования газозаправочных (газонаполнительных) станций, газорегуляторных пунктов, газонаполнительных пунктов, автомобильных газозаправочных станций, промежуточных складов баллонов и котельных прилагаются технологические схемы с обозначением мест установки запорной арматуры и контрольно-измерительных приборов.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Технологический регламент и технологическая схема пересматриваются и переутверждаются после реконструкции, технического перевооружения и изменения технологического процесса до включения газозаправочных станций и газорасходных установок в работу.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На каждую резервуарную и групповую баллонную установку сжиженных углеводородных газов, газозаправочную (газонаполнительную) станцию, газорегуляторный пункт (газонаполнительный пункт), автомобильную газозаправочную станцию составляется эксплуатационный паспорт, содержащий основные технические характеристики, а также данные о проведенных ремонтах.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На маховиках арматуры обозначается направление вращения при их открытии и закрытии.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На внутренних газопроводах котельных, газозаправочных (газонаполнительных) станций, газонаполнительных пунктов, автомобильных газозаправочных станций указываются направления движения потока газа. 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безопасности к газорегуляторным пунктам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Газорегуляторные пункты, газорегуляторные пункты блочные и шкафные газорегуляторные пункты оснащаются фильтром, предохранительным запорным клапаном, регулятором давления газа, предохранительным сбросным клапаном, запорной арматурой, контрольными измерительными приборами и узлом учета расхода газа, при необходимости, обводным газопроводом (байпасом) с двумя последовательно расположенными отключающими устройствами на нем.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При давлении на входе свыше 0,6 МПа газорегуляторные пункты с расходом газа свыше 5000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/ч, а шкафные газорегуляторные пункты - с расходом газа свыше 100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/ч, оборудуются двумя линиями редуцирования вместо байпаса.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По надежности электроснабжения газорегуляторные пункты и газорегуляторные пункты блочные населенных пунктов относятся к III категории, а промышленных организаций - к категории основного производства.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Молниезащита газорегуляторных пунктов и газорегуляторных пунктов блочных должна отвечать требованиям, предъявляемым к объектам II категории молниезащиты.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Режим работы газорегуляторных пунктов и параметры настройки оборудования городских газорегуляторных пунктов устанавливаются проектной документацией. Для бытовых потребителей максимальное рабочее давление газа после регулятора устанавливается не более 300 даПа.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Не допускается колебание давления газа на выходе из газорегуляторного пункта, превышающее 10 % рабочего давления. Неисправности регуляторов, вызывающие повышение или понижение рабочего давления, неполадки в работе предохранительных клапанов, а также утечки газа устраняются в аварийном порядке.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Регулярно должны проводиться осмотры, техническое обслуживание и текущий ремонт газорегуляторных пунктов.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При эксплуатации газорегуляторных пунктов производится: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осмотр технического состояния в сроки, устанавливаемые технологическим регламентом, обеспечивающие безопасность и надежность эксплуатации;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проверка параметров срабатывания предохранительных запорных и сбросных клапанов не реже 1 раза в два месяца и по окончании ремонта объекта;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техническое обслуживание не реже 1 раза в шесть месяцев, текущий ремонт не реже 1 раза в год, если изготовитель регуляторов давления, предохранительных клапанов, телемеханических устройств не требует проведения ремонта в более сжатые сроки;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капитальный ремонт на основании дефектных ведомостей, составленных по результатам осмотра.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При недостаточном естественном освещении допускается применение переносных светильников во взрывозащищенном исполнении.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Помещения газорегуляторных пунктов укомплектовываются первичными средствами пожаротушения. 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Требования безопасности к газозаправочным</w:t>
      </w:r>
      <w:r>
        <w:br/>
      </w:r>
      <w:r>
        <w:rPr>
          <w:rFonts w:ascii="Times New Roman"/>
          <w:b/>
          <w:i w:val="false"/>
          <w:color w:val="000000"/>
        </w:rPr>
        <w:t xml:space="preserve">(газонаполнительным) станциям, газонаполнительным пунктам, </w:t>
      </w:r>
      <w:r>
        <w:br/>
      </w:r>
      <w:r>
        <w:rPr>
          <w:rFonts w:ascii="Times New Roman"/>
          <w:b/>
          <w:i w:val="false"/>
          <w:color w:val="000000"/>
        </w:rPr>
        <w:t>автомобильным газозаправочным станциям сжиженных</w:t>
      </w:r>
      <w:r>
        <w:br/>
      </w:r>
      <w:r>
        <w:rPr>
          <w:rFonts w:ascii="Times New Roman"/>
          <w:b/>
          <w:i w:val="false"/>
          <w:color w:val="000000"/>
        </w:rPr>
        <w:t>углеводородных газов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Ведение производственных процессов, техническое состояние технологического электрооборудования, санитарно-технических сооружений на газозаправочной (газонаполнительной) станции, газонаполнительном пункте и автомобильной газозаправочной станции должны обеспечивать безаварийную работу и безопасность персонала.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Производственные процессы ведутся согласно технологическому регламенту, утвержденному техническим руководителем организации. В технологическом регламенте определяются допустимые значения давлений и температур сжиженных углеводородных газов с учетом их физико-химических свойств и взрывоопасных характеристик.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Для каждого производственного помещения в зависимости от характера технологического процесса должны быть введены обозначения категории и класса по взрывопожарной опасности.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Прием и передача смены при ликвидации аварии и во время сливо-наливных работ не допускается.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Технологическое оборудование, арматура, электрооборудование, вентиляционные системы, средства измерений, противоаварийной защиты, блокировки и сигнализации взрывопожароопасных производств газозаправочной (газонаполнительной) станции, газонаполнительного пункта и автомобильной газозаправочной станции ежесменно осматриваются с целью выявления неисправностей и своевременного их устранения. Обнаруженные при эксплуатации утечки газа немедленно устраняются. Неисправные агрегаты, резервуары отключаются.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Обслуживание и ремонт арматуры производятся в соответствии с технологическим регламентом. Текущий ремонт производится не реже одного раза в год.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Состав работ и сроки выполнения технического обслуживания, текущего и капитального ремонтов технологического оборудования газозаправочных станций и газорасходных установок назначаются согласно указаниям эксплуатационной и ремонтной документации и определяются графиками.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На газозаправочной (газонаполнительной) станции, газонаполнительном пункте и автомобильной газозаправочной станции назначается лицо, ответственное за эксплуатацию системы вентиляции.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Каждой вентиляционной системе присваивается условное обозначение и порядковый номер, которые наносятся яркой несмываемой краской на кожухе вентилятора и вблизи вентилятора на воздуховоде. На каждую вентиляционную систему составляется паспорт, в котором обозначается схема установки, ее производительность, тип и характеристика вентилятора и электродвигателя.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Пуск вентиляционных систем во взрывопожароопасных помещениях производится за 15 минут до начала работы технологического оборудования, при этом сначала включаются вытяжные системы.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Взрывозащищенный вентилятор должен соответствовать категории и группе взрывоопасности смесей, классу взрывоопасной зоны.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В местах забора воздуха не допускается выполнять работы, вызывающие появление паров сжиженного углеводородного газа и загрязнение воздуха. При остановке приточных систем на воздуховодах обеспечивается нахождение обратных клапанов в закрытом состоянии.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Предельно допустимые концентрации паров сжиженного углеводородного газа в воздухе контролируются при проектной нагрузке технологического оборудования, но не реже одного раза в квартал. Количество мест и условия отбора устанавливаются технологическим регламентом.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Порядок обслуживания и ремонта систем вентиляции определяется технологическим регламентом. Сведения о ремонтах и наладках фиксируются в паспорте вентиляционных систем.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На выхлопной трубе транспортного средства перед въездом его на территорию газозаправочной (газонаполнительной) станции, газонаполнительного пункта и автомобильной газозаправочной станции устанавливаются искрогасители.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Число железнодорожных цистерн на территории газозаправочной (газонаполнительной) станции, превышающих число постов слива, предусмотренных проектной документацией, не допускается.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Операции по подготовке к сливу сжиженных углеводородных газов из железнодорожных цистерн проводятся после окончания маневровых работ, закрепления цистерн на рельсовом пути и удаления локомотива с территории газозаправочной (газонаполнительной) станции.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Перед выполнением сливо-наливных операций и заправкой газобаллонных автомобилей двигатели автомашин, за исключением автоцистерн, оборудованных насосами для перекачки сжиженного углеводородного газа, останавливаются. Включать двигатель допускается только после отсоединения резинотканевых рукавов и установки заглушек на отключающие устройства.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Железнодорожные и автомобильные цистерны, резинотканевые рукава заземляются. От заземляющего устройства цистерны отсоединяются только после окончания операций слива-налива и установки заглушек на штуцеры вентилей.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Слив и налив сжиженных углеводородных газов во время грозовых разрядов, а также при огневых работах в производственной зоне газозаправочной (газонаполнительной) станции, газонаполнительного пункта и на территории автомобильной газозаправочной станции не допускается.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Слив газа из железнодорожных цистерн в ночное время производится бригадой в составе не менее 3 человек при обеспечении достаточной освещенности железнодорожной эстакады, резервуарного парка.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Во время слива газов из железнодорожных цистерн осуществляется непрерывное наблюдение за давлением и уровнем газа в цистерне и приемном резервуаре. Между персоналом, выполняющим сливо-наливные операции, и машинистами насосно-компрессорного отделения обеспечивается техническая и визуальная связь.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Открывать задвижки и вентили на внутренних газопроводах следует плавно, не вызывая гидравлических ударов.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Не допускается наполнение резервуаров, автоцистерн и баллонов путем снижения в них давления за счет сброса паровой фазы в атмосферу.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При наполнении автоцистерн и заправке автомобилей исключается выброс сжиженного углеводородного газа в атмосферу.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Давление жидкой фазы в газопроводах, подающих газ на наполнение баллонов, не превышает рабочего давления, на которое они рассчитаны.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Пригодность к наполнению автомобильных баллонов подтверждается штампом в путевом (маршрутном) листе водителя "Баллоны проверены", заверенного подписью лица, ответственного за техническое состояние и эксплуатацию баллонов.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Наполнение на автомобильной газозаправочной станции баллонов, не предназначенных для использования на автотранспорте, не допускается.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Максимальный уровень наполнения резервуаров не должен превышать 85 % геометрической вместимости резервуара.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Баллоны после наполнения газами подвергаются контрольной проверке степени наполнения. Для контрольной проверки степени наполнения методом взвешивания применяются весы, обеспечивающие точность взвешивания баллонов вместимостью 1 л - не более 10 г, 5 л - не более 20 г, 27 и 50 л - не более 100 г.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Удалять избыток газов из резервуаров и баллонов стравливанием сжиженного углеводородного газа в атмосферу не допускается.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Вентили (клапаны) наполненных баллонов проверяются на герметичность затвора, уплотнение резьбовых соединений и штока. После наполнения баллона производится заглушка штуцера вентиля.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Количество баллонов, одновременно находящихся в наполнительном цехе газозаправочной (газонаполнительной) станции и газонаполнительного пункта, не превышает половины суммарной часовой производительности газонаполнительной станции (пункта), размещение баллонов в проходах при этом не допускается.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Количество наполненных и пустых баллонов, размещаемых на погрузочно-разгрузочных площадках, не превышает двойной суточной производительности наполнительного отделения.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Резервуары и баллоны перед внутренним осмотром, гидравлическим испытанием, ремонтом освобождаются от газа, неиспарившихся остатков и тщательно обрабатываются.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Допускается замена запорных устройств на баллонах, не прошедших обработку, при условии производства работ в помещении категории "А" на специально оборудованных постах, обеспеченных местными отсосами. Продолжительность операции по замене не превышает 5 мин.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Разгерметизация резервуаров и баллонов без предварительного снижения в них давления до атмосферного, а также применение для дегазации воздуха не допускается.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Качество дегазации проверяется анализом проб воздуха, отобранного в нижней части сосуда. Концентрация сжиженных углеводородных газов в пробе после дегазации допускается не выше 20 % предела воспламеняемости газа. Результаты дегазации баллонов отражаются в специальном журнале.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При работах внутри резервуаров соблюдаются меры безопасности, предусмотренные технологическим регламентом.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Резервуары включаются в работу после освидетельствования или ремонта на основании письменного разрешения руководителя газозаправочной (газонаполнительной) станции, газонаполнительного пункта, автомобильной газозаправочной станции. 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Отложения, извлеченные из резервуаров, поддерживаются во влажном состоянии и немедленно вывозятся с территории станции для захоронения в специально отведенном месте. Участки газопроводов с пирофорными отложениями в день их вскрытия демонтируются и складируются в безопасной зоне.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Вода после промывки и испытаний резервуаров и баллонов отводится в канализацию только через отстойники, исключающие попадание сжиженного углеводородного газа в канализацию. Предусматривается периодическое очищение и промывание отстойников чистой водой. Загрязнения из отстойников вывозятся в места, определенные проектной документацией. </w:t>
      </w:r>
    </w:p>
    <w:bookmarkEnd w:id="126"/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Требования к безопасности резервуарных, испарительных и</w:t>
      </w:r>
      <w:r>
        <w:br/>
      </w:r>
      <w:r>
        <w:rPr>
          <w:rFonts w:ascii="Times New Roman"/>
          <w:b/>
          <w:i w:val="false"/>
          <w:color w:val="000000"/>
        </w:rPr>
        <w:t>групповых баллонных установок сжиженных углеводородных газов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 В составе резервуарной установки предусматриваются регуляторы давления газа, предохранительно-запорный и предохранительно-сбросной клапаны, контрольно-измерительные приборы для контроля давления и уровня сжиженного углеводородного газа в резервуаре, запорная арматура, резервуары, изготовленные в заводских условиях в соответствии с действующими стандартами, трубопроводы жидкой и паровой фаз. При технической необходимости в составе резервуарной установки предусматривают испарительные установки сжиженного углеводородного газа, изготовленные в заводских условиях в соответствии с действующими стандартами.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76. В составе групповой баллонной установки сжиженных углеводородных газов предусматриваются баллоны для сжиженного углеводородного газа, запорная арматура, регуляторы давления газа, предохранительные сбросные клапаны, показывающие манометры и трубопроводы высокого и низкого давления. Количество баллонов в групповой установке определяется расчетом.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77. Максимальное рабочее давление сжиженного углеводородного газа после регуляторов резервуарных и групповых баллонных установок не должны превышать 400 даПа. Сбросные и напорные вентили, предохранительные клапаны установок настраиваются на давление, равное соответственно 1,15 и 1,25 максимального рабочего давления. 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78. Порядок эксплуатации резервуаров, испарительных и групповых баллонных установок сжиженных углеводородных газов определяется технологическим регламентом с учетом рекомендации изготовителей, в котором предусматриваются: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соблюдение требований эксплуатации резервуаров и испарителей;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проведение внешних осмотров технического состояния резервуарных установок;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исправности и параметров настройки регуляторов давления и предохранительных клапанов в сроки не реже 1 раза в два месяца;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текущий ремонт установок с разработкой регулирующей, предохранительной и запорной арматуры не реже одного раза в год;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проверка предохранительных клапанов подземных резервуаров не реже одного раза в год.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выполненных работах заносятся в эксплуатационную документацию. 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79. Сжиженные углеводородные газы с пониженным содержанием пропана используются в резервуарных установках только при условии обеспечения испарения жидкости и прекращения возможной конденсации паров сжиженного углеводородного газа в наружных газопроводах при низких температурах воздуха и грунта. 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80. Теплоноситель в емкостные испарители подается только после заполнения их сжиженными углеводородными газами. 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81. Присутствие посторонних лиц и пользование открытым огнем в местах производства сливо-наливных операций не допускается. 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82. Слив избытков сжиженного углеводородного газа, неиспарившихся остатков и воды из резервуара производится в автоцистерны.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83. После наполнения резервуаров или замены баллонов проверяется герметичность соединений и настройка регуляторов давления. Обнаруженные утечки сжиженного углеводородного газа устраняются в аварийном порядке.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84. Газорасходные (газоиспользующие) установки сжиженных углеводородных газов обеспечиваются первичными средствами пожаротушения.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85. Шкафы и помещения групповых баллонных установок, ограждения площадок резервуарных и испарительных установок обеспечиваются предупредительными надписями "Огнеопасно - газ". </w:t>
      </w:r>
    </w:p>
    <w:bookmarkEnd w:id="144"/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Требования безопасности к газовому хозяйству жилых домов</w:t>
      </w:r>
      <w:r>
        <w:br/>
      </w:r>
      <w:r>
        <w:rPr>
          <w:rFonts w:ascii="Times New Roman"/>
          <w:b/>
          <w:i w:val="false"/>
          <w:color w:val="000000"/>
        </w:rPr>
        <w:t xml:space="preserve">(жилых зданий) 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86. Газопроводы сжиженных углеводородных газов в жилых зданиях выполняются из стальных труб. 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87. На установках сжиженного углеводородного газа при размещении баллонов в помещении жилого здания в качестве газопроводов допускается применять резинотканевые рукава. 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88. Газопроводы сжиженных углеводородных газов вводятся в нежилые помещения жилого здания, доступные для осмотра (лестничные клетки, коридоры, кухни). 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89. В помещениях жилого здания предусматриваются окно с форточкой (фрамугой) и вентиляционный канал. 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90. Не допускается установка газовых приборов: 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кухнях или помещениях жилых зданий, приспособленных под кухни, расположенных в подвальных и цокольных этажах; 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коридорах общего пользования. </w:t>
      </w:r>
    </w:p>
    <w:bookmarkEnd w:id="152"/>
    <w:bookmarkStart w:name="z1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Требования безопасности к газовому оборудованию</w:t>
      </w:r>
      <w:r>
        <w:br/>
      </w:r>
      <w:r>
        <w:rPr>
          <w:rFonts w:ascii="Times New Roman"/>
          <w:b/>
          <w:i w:val="false"/>
          <w:color w:val="000000"/>
        </w:rPr>
        <w:t>промышленных, сельскохозяйственных организаций бытового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производственного характера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91. Работа газопотребляющих установок без включения предусмотренной проектной документацией приборов контроля и защиты не допускается.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92. Если при розжиге горелки или в процессе регулирования произошел отрыв, проскок или погасание пламени, подача газа на горелку и запальное устройство немедленно прекращается.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93. Не допускается оставлять работающую газоиспользующую установку без постоянного наблюдения со стороны обслуживающего персонала. 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94. Допускается эксплуатация установок без постоянного наблюдения за их работой при оборудовании их системой автоматизации, обеспечивающей безаварийную работу газового оборудования и противоаварийную защиту в случае возникновения неполадок и неисправностей. Сигнал о загазованности помещения и неисправности оборудования поступает на диспетчерский пункт. При нарушении режима работы подача газа на установку немедленно прекращается.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95. Газовое оборудование установок подвергаются техническому обслуживанию не реже 1 раза в месяц, текущему ремонту - не реже 1 раза в год. Проверка и прочистка газоходов проводятся при выполнении ремонта печей, котлов и другого оборудования, а также при нарушениях тяги.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96. При взрыве и (или) пожаре в цехе или котельной немедленно перекрываются отключающие устройства на вводе газопровода.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97. Порядок включения газоиспользующей установки в работу (после ее остановки) определяется технологическим регламентом, при этом пуск газа осуществляется только после устранения неисправностей. 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98. Перед ремонтом газового оборудования, осмотром и ремонтом топок или газоходов, а также при выводе из работы установок сезонного действия газовое оборудование и запальные трубопроводы отключаются от газопроводов с установкой заглушки после запорной арматуры. 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99. Организация до включения в работу установок сезонного действия, в том числе отопительных котлов, обеспечивает: 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проверку знаний инструкций обслуживающим персоналом; 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текущий ремонт газового оборудования и системы автоматизации; 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прочистку газопроводов, проверку их исправности, а также систем вентиляции. 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100. Снятие заглушки и пуск газа допускается только при наличии документов, подтверждающих выполнение указанных работ. </w:t>
      </w:r>
    </w:p>
    <w:bookmarkEnd w:id="166"/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4.8. Требования безопасности к газовому оборудованию</w:t>
      </w:r>
      <w:r>
        <w:br/>
      </w:r>
      <w:r>
        <w:rPr>
          <w:rFonts w:ascii="Times New Roman"/>
          <w:b/>
          <w:i w:val="false"/>
          <w:color w:val="000000"/>
        </w:rPr>
        <w:t>организаций бытового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непроизводственного характера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101. В общественных зданиях и в организациях бытового обслуживания населения непроизводственного характера у газового оборудования вывешиваются инструкции по безопасному пользованию газом. 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102. Техническое обслуживание газового оборудования организаций бытового обслуживания непроизводственного характера производится не реже одного раза в 3 месяца.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103. Герметичность газобаллонных установок проверяется под рабочим давлением газа с применением газоискателя или мыльной эмульсии. 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104. Замену баллонов газобаллонных установок производят работники организаций газовых хозяйств.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105. Автоматика, устанавливаемая на проточных и емкостных газовых водонагревателях, малолитражных отопительных котлах, а также на отопительных и отопительно-варочных печах, обеспечивает отключение горелок при прекращении подачи газа и погасании пламени.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106. Сезонно работающие приборы и аппараты в общественных зданиях после окончания отопительного периода отключаются с установкой заглушки и пломбы.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107. Дымовые и вентиляционные каналы подлежат периодической проверке и прочистке. </w:t>
      </w:r>
    </w:p>
    <w:bookmarkEnd w:id="174"/>
    <w:bookmarkStart w:name="z1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4.9. Требования к безопасности газорасходных установок</w:t>
      </w:r>
      <w:r>
        <w:br/>
      </w:r>
      <w:r>
        <w:rPr>
          <w:rFonts w:ascii="Times New Roman"/>
          <w:b/>
          <w:i w:val="false"/>
          <w:color w:val="000000"/>
        </w:rPr>
        <w:t>(котельных установок тепловых электростанций и</w:t>
      </w:r>
      <w:r>
        <w:br/>
      </w:r>
      <w:r>
        <w:rPr>
          <w:rFonts w:ascii="Times New Roman"/>
          <w:b/>
          <w:i w:val="false"/>
          <w:color w:val="000000"/>
        </w:rPr>
        <w:t xml:space="preserve">районных котельных) 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108. На каждом ответвлении газопровода к котлу от распределительного газопровода предусматривается установка запорного устройства с электрическим приводом.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109. Для вновь вводимых в эксплуатацию котельных установок на ответвлении газопровода к котлу устанавливаются два запорных устройства, при этом первое по ходу газа запорное устройство выполняется с ручным приводом. Между устройствами предусмотрен продувочный газопровод. 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110. На котлах, предназначенных для сжигания разных видов топлива, перед запорным устройством на ответвлении газопровода к котлу предусматривается штуцер для газопровода к запальным устройствам и защитно-запальным устройствам горелок. 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111. На внутренних газопроводах котельных установок после запорного устройства на газопроводе-вводе по ходу газа устанавливаются: фланцевое соединение для установки заглушки с приспособлением для их разжима и с токопроводящей перемычкой, штуцер для соединения с магистралью продувочного агента, предохранительно-запорный клапан, штуцер для запального газопровода к запальным устройствам и защитно-запальным устройствам горелок (для газовых котлов), расходомерное устройство, запорное устройство с электроприводом, основной и растопочный регулирующий клапаны.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112. Растопочный регулирующий клапан устанавливается параллельно основному на линии малого расхода газа. Перед клапаном размещается дополнительное запорное устройство с электроприводом.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113. На газопроводе перед каждой горелкой котла устанавливаются два запорных устройства с электрическими приводами. 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114. Управление запорными устройствами обеспечивается вручную с площадки обслуживания и дистанционно с блочного или группового щита управления, а также по месту.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115. На вновь вводимых в эксплуатацию котельных установках перед каждой горелкой по ходу газа предусматривается установка предохранительно-запорного клапана и запорного устройства с электроприводом.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116. На действующих котельных установках определяется группа растопочных горелок для обеспечения взрывобезопасной растопки котла.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117. Растопочные горелки котла, а также горелки, оснащенные предохранительно-запорным клапаном, снабжаются защитно-запальным устройством. Остальные горелки оборудуются запальным устройством. 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118. Управление запального устройства и защитно-запального устройства горелок происходит с блочного или группового щита управления, а также по месту.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119. На водогрейных котлах предусматривается возможность ручного розжига горелок с применением переносного запальника. 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120. Питание электромагнита предохранительно-запорного клапана осуществляется от аккумуляторной батареи или от батареи предварительно заряженных конденсаторов. Схема управления электромагнитом предохранительно-запорного клапана оснащается устройством непрерывного контроля за исправностью цепи.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121. На газопроводе перед последним по ходу газа запорным устройством у каждой горелки предусматривается трубопровод безопасности диаметром не менее 20 мм, оснащенный запорным устройством с электроприводом.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122. Газопроводы котла оборудуются системой продувочных газопроводов с запорными устройствами и штуцерами для отбора проб, в том числе при необходимости растопочным продувочным газопроводом. 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123. На каждом продувочном газопроводе, арматура которого задействована в схеме функциональных групп управления или автоматических систем управления технологических процессов, а также в схемах защит и блокировок котла или внутренних газопроводах сжиженного углеводородного газа тепловых электростанций устанавливается запорное устройство с электроприводом.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124. Продувочные газопроводы предусматриваются в конце каждого тупикового участка газопровода или перед запорным устройством последней по ходу газа горелки (при отсутствии тупиковых участках на газопроводах); на газопроводе до первого запорного устройства перед каждой горелкой при его длине до первого запорного устройства более 2 м. 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125. Диаметр продувочного газопровода определяется расчетом с учетом обеспечения 15-кратного объема продуваемого участка газопровода в 1 час, но не менее 20 мм. 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126. Объединение продувочных газопроводов с трубопроводами безопасности, а также газопроводов одного назначения с разным давлением газа не допускается. 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127. Вся арматура, применяемая в газорасходных установках и внутренних газопроводах тепловых электростанций, производится из стали.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128. Для внутренних газопроводов, подводящих сжиженные углеводородные газы к водогрейным котлам с давлением газа не выше 0,3 МПа допускается применение запорной арматуры из цветных металлов.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129. Способ присоединения арматуры (на сварке или на фланцах) определяется проектной документацией. 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130. Конструкция топки котла и компоновка горелочных устройств обеспечивает устойчивый процесс горения, его контроль, а также исключает возможность образования плохо вентилируемых зон. 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131. В газоходах для отвода продуктов сгорания котельных установок и газоходах системы рециркуляции продуктов сгорания в топке, а также в закрытых объемах, в которых размещаются коллекторы, исключается присутствие невентилируемых участков, в которых мог бы задержаться и скапливаться газ.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132. Применяемые на котлах газовые горелки имеют аттестацию и паспорта изготовителей. 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133. Горение газовых горелок происходит устойчиво без отрыва и проскока факела в диапазоне регулирования тепловой нагрузки котла. 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134. Газифицированные котельные установки обеспечиваются измерительными приборами, технологическими защитами и блокировками и согласовываются с изготовителем. 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135. В случае возникновения аварийной ситуации подача газа к котлу немедленно прекращается. 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136. Ввод и вывод защит и блокировок, препятствующих пуску или остановке котла, осуществляется: для защит по погасанию общего факела и факела растопочной горелки автоматически, для остальных защит - средствами ввода-вывода.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137. Вывод из работы устройств технологической защиты, блокировок и сигнализации на работающем оборудовании допускается только в случаях необходимости их отключения, обусловленной производственной инструкцией, либо при очевидной неисправности или отказе. 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138. Ремонтные и наладочные работы в целях включения защит, блокировок и сигнализации без получения разрешения начальника смены не допускаются.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139. Перед пуском котла после простоя продолжительностью более 3 суток проверяется исправность и готовность к включению тягодутьевых механизмов котла, его вспомогательного оборудования, средств измерения и его дистанционного управления арматурой и механизмами, авторегуляторов, а также осуществляется проверка работоспособности защит, блокировок, средств оперативной связи и проверка срабатывания предохранительно-запорного клапана.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140. При простое продолжительностью менее 3 суток проверке подлежат: оборудование, механизмы устройства защиты, блокировок, средств измерения, на которых производился ремонт. Выявленные неисправности до пуска газа устраняются. 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141. Перед растопкой котла из холодного состояния производится предпусковая проверка герметичности затвора запального устройства перед горелками и предохранительно-запорного клапана. Порядок, нормы и методы проведения предпусковой проверки устанавливаются технологическим регламентом по эксплуатации котельной установки. 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142. Заполнение газопроводов котла газом производится при включенных в работу дымососах, дутьевых вентиляторах, дымососах рециркуляции в последовательности, указанной в инструкции по эксплуатации котельной установки.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143. Продувать газопроводы котла через трубопроводы безопасности и горелочные установки котла не допускается.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144. Непосредственно перед растопкой котла вентилируются топка, газоходы (в том числе рециркуляционные), "теплый ящик", а также воздуховоды в течение не менее 10 минут при открытых шиберах газовоздушного тракта и при расходе воздуха не менее 25 % номинального. 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145. Вентиляция котлов, работающих под надувом, а также водонагревательных котлов при отсутствии дымососов осуществляется дутьевыми вентиляторами и дымососами рециркуляции.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146. Растопка котла с неуравновешенной тягой ведется при включенных дымососах и дутьевых вентиляторах, а растопка котлов, работающих под наддувом, - при включенных дутьевых вентиляторах. 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147. Растопка котла, в котором определена растопочная группа горелок, начинается с розжига этих горелок. При воспламенении или погасании любой растопочной горелки немедленно прекращается подача газа к котлу, в том числе к растопочным горелкам, отключаются защитно-запальные устройства и вентилируются горелки, топка и газоходы, согласно настоящему Техническому регламенту. К повторной растопке котла приступают только после устранения причин невоспламенения газа и погасания факела. 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148. Розжиг остальных горелок производится при всех работающих растопочных горелках. В случае невоспламенения или погасания при розжиге любой из остальных горелок подача газа на эту горелку прекращается и отключается ее запальное устройство. Повторный розжиг этой горелки производится только после устранения причин ее погасания и продувки ее воздухом. 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149. Растопка котлов, все горелки которых оснащены предохранительно-запорными клапанами и защитно-запальными устройствами, начинается с розжига любой горелки в последовательности, указанной в технологическом регламенте по эксплуатации котельной установки. 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150. При погасании горелки подача газа немедленно прекращается, отключаются защитно-запальные устройства и проводится вентиляция горелочного устройства при полном открытии запорного органа на воздуховоде к нему. 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151. Растопка котла производится розжигом последующих горелок. Повторный розжиг отключенной горелки осуществляется после устранения причин погасания. 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152. Отключение запального устройства горелки производится после установления устойчивого горения и стабилизации факела горелки. 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153. При переводе котла с твердого или жидкого топлива на газ при многоярусной компоновке горелок первыми переводятся на газ горелки нижних ярусов. 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154. Перед плановым переводом котла на сжигание газа проводится проверка срабатывания предохранительного запорного клапана и работоспособности технологических защит и блокировок по газу с воздействием на исполнительные механизмы или на сигнал в объеме, не препятствующем работе котла. 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155. При остановке котла подача газа во внутренние газопроводы котла и к горелкам прекращается; запорные устройства на продувочных трубопроводах и трубопроводах безопасности открываются; защитно-запальные устройства и запальные устройства горелок тягодутьевые механизмы котла отключаются, выполняется вентиляция топки, газоходов, "теплого ящика" в течение не менее 10 минут. 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156. Внутренний осмотр, чистка и ремонт котлов выполняются только по наряду-допуску. Перед производством работ выполняется вентиляция топки, газоходов и "теплого ящика" котла в течение 10 минут. При обнаружении наличия газа в верхней части топки и "теплого ящика" к работе не приступают. 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157. Места установки запорной и регулирующей арматуры оборудуются искусственным освещением. </w:t>
      </w:r>
    </w:p>
    <w:bookmarkEnd w:id="225"/>
    <w:bookmarkStart w:name="z22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4.10. Требования безопасности при консервации и ликвидации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158. Консервация и ликвидация газозаправочных станций и газорасходных установок производится на основании проектной документации. Работы по консервации и ликвидации производятся в соответствии с планами, обеспечивающими выполнение проектных решений по обеспечению промышленной безопасности и охране окружающей среды.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159. При консервации и ликвидации предусматриваются меры по предотвращению образования взрывоопасных смесей. </w:t>
      </w:r>
    </w:p>
    <w:bookmarkEnd w:id="228"/>
    <w:bookmarkStart w:name="z23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Презумпция соответствия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160. Газозаправочные станции и газорасходные установки, изготовленные и применяемые в соответствии с требованиями гармонизированных стандартов,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считаются соответствующими требованиям настоящего Технического регламента. 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161. Газозаправочные станции и газорасходные установки могут быть изготовлены по иным нормативным документам по стандартизации при условии, если их требования не ниже требований настоящего Технического регламента. </w:t>
      </w:r>
    </w:p>
    <w:bookmarkEnd w:id="231"/>
    <w:bookmarkStart w:name="z23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Подтверждение соответствия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162. Подтверждение соответствия газозаправочных станций и газорасходных установок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</w:t>
      </w:r>
    </w:p>
    <w:bookmarkEnd w:id="233"/>
    <w:bookmarkStart w:name="z23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условия введения в действие Технического регламента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163.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164. С момента введения в действие настоящего Технического регламента нормативные акты, действующие на территории Республики Казахстан, до приведения их в соответствии с настоящим Техническим регламентом применяются в части, не противоречащей настоящему Техническому регламенту. 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4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продукции, подпадающей под действие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7"/>
        <w:gridCol w:w="6793"/>
      </w:tblGrid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РК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прочие, из коррозионностойкой стали: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7304 24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наружным диаметром не более 168,3 мм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7304 39 920 0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для сжатого или сжиженного газа,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бесшовные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7311 00 100 0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вместимостью: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1000 л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7311 00 910 0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л или более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7311 00 990 0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профили полые, бесшовные,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черных металлов (кроме чугунного литья):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для нефте- или газопроводов: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коррозионностойкой стали: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7304 11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наружным диаметром не более 168,3 мм: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7304 11 100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работы в среде, содержащей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(Н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(1)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7304 11 100 1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стали с ударной вязкостью 2,5 кгс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при температуре испытания 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ниже,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соединительных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газопроводов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7304 11 100 2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7304 11 100 9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отопительные, печи отопительно-варочные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для приготовления пищи (включая печи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вспомогательными котлами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отопления), фритюрницы, жаровни, горелки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плит, подогреватели для разогрева пищи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бытовые устройства неэлектрические,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части, из черных металлов: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приготовления и подогрева пищи: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на газовом или на газовом и других 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7321 11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духовкой, включая раздельные духовки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7321 11 100 0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устройства: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7321 11 900 0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на газовом или на газовом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видах топлива: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7321 81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трубой для отвода продуктов сгорания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7321 81 100 0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нефтяные и углеводороды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газообразные прочие: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сжиженные: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природный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2711 11 000 0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2711 12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 чистотой не менее 99 %: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использования в качестве топлива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2711 12 110 0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целей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2711 12 190 0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прочие: бутаны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2711 13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для сжатого или сжиженного газа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7613 00 000 0 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алюминиевые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гвозди, кнопки, скобы (кроме 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8305), винты, болты, гайки,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ввертные крюки, заклепки, шпонки, шплинты, шайбы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аналогичные изделия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7616 10 000 0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