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c8ce" w14:textId="03dc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Бурибаеве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2008 года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 Бурибаева Аскара Исмаиловича вице-министром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