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70d6" w14:textId="5107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мая 2007 года N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2008 года N 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2007 года N 415 "О создании Межведомственной комиссии по делам несовершеннолетних и защите их прав при Правительстве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делам несовершеннолетних и защите их прав при Правительстве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Жукенова Жумажана Камкеновича - председателя Комитета по охране прав детей Министерства образования и науки Республики Казахстан,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Саймасаеву Гаухар Айтжановну - начальника управления по защите прав детей Комитета по охране прав детей Министерства образования и науки Республики Казахстан, секретарем;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Исабаева Бейбита Оксикбаевича - вице-министра культуры и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Ускенбаева Каирбека Айтбаевича - вице-министра туризма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Дуйсекеева Айдына Мали-Задеевича - заместителя председателя Комитета уголовно-исполнительной системы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Жандаеву Дану Шайхановну - координатора Международной организации труда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Сыздыкову Бахыт Ахметовну, Айтекенова Кайрата Медыбаевича, Ан Софию Павловну, Бабакумарова Ержана Жалбаковича, Садыбекова Бакытжана Маликовича.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