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6352" w14:textId="5886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Закон Республики Казахстан "О государственном мониторинге собственности в отраслях экономики, имеющих стратегическое зна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8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в Закон Республики Казахстан "О государственном мониторинге собственности в отраслях экономики, имеющих стратегическое значе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государственном мониторинге собственности в отрас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ки, имеющих стратегическое значени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ноября 2003 г. "О государственном мониторинге собственности в отраслях экономики, имеющих стратегическое значение" (Ведомости Парламента Республики Казахстан, 2003 г., N 21-22, ст. 150; 2007 г., N 2, ст. 14; 2007 г., N 20, ст. 153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Критерии определения объектов отраслей экономики, имеющих стратегическое значение, в отношении которых осуществляется государственный мониторинг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, подлежащие включению в перечень объектов отраслей экономики, имеющих стратегическое значение, в отношении которых осуществляется государственный мониторинг собственности должны соответствовать одному из следующих критери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ое социально-экономическое значение для регионов 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е в их собственности стратегически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ь к национальным холдингам и (или) национальным компан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3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дин раз в три года вносит предложения по обновлению перечня объектов отраслей экономики, имеющих стратегическое значение, в отношении которых осуществляется государственный мониторинг собственности, по рекомендациям заинтересованных центральных и местных исполнительных органов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