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2b4c" w14:textId="f302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рабстве от 25 сентября 1926 года, Протокола о внесении изменений в Конвенцию о рабстве от 7 декабря 1953 года и Дополнительной Конвенции об упразднении рабства, работорговли и институтов и обычаев, сходных с рабством, от 7 сентября 1956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2007 года N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Конвенции о рабстве от 25 сентября 1926 года, Протокола о внесении изменений в Конвенцию о рабстве от 7 декабря 1953 года и Дополнительной Конвенции об упразднении рабства, работорговли и институтов и обычаев, сходных с рабством, от 7 сентября 1956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Конвенции о рабстве от 25 сентября 1926 года,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Протокола о внесении изменений в Конвенцию о рабстве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7 декабря 1953 года и Дополнительной Конвенции об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упразднении рабства, работорговли и институтов и обычаев, </w:t>
      </w:r>
      <w:r>
        <w:br/>
      </w:r>
      <w:r>
        <w:rPr>
          <w:rFonts w:ascii="Times New Roman"/>
          <w:b/>
          <w:i w:val="false"/>
          <w:color w:val="000000"/>
        </w:rPr>
        <w:t xml:space="preserve">
сходных с рабством, от 7 сентября 1956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  Конвенцию  о рабстве от 25 сентября 1926 года, Протокол о внесении изменений в Конвенцию о рабстве от 7 декабря 1953 года и Дополнительную Конвенцию об упразднении рабства, работорговли и институтов и обычаев, сходных с рабством, от 7 сентября 1956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